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jc w:val="right"/>
        <w:tblLook w:val="04A0"/>
      </w:tblPr>
      <w:tblGrid>
        <w:gridCol w:w="3686"/>
      </w:tblGrid>
      <w:tr w:rsidR="000C174D" w:rsidRPr="00602A51" w:rsidTr="004D7B8A">
        <w:trPr>
          <w:trHeight w:val="125"/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           УТВЕРЖД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ЕНО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   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МОУ «</w:t>
            </w:r>
            <w:proofErr w:type="spellStart"/>
            <w:r w:rsidR="00567637">
              <w:rPr>
                <w:rFonts w:ascii="Times New Roman" w:hAnsi="Times New Roman"/>
                <w:b/>
                <w:sz w:val="20"/>
                <w:szCs w:val="20"/>
              </w:rPr>
              <w:t>Стриганская</w:t>
            </w:r>
            <w:proofErr w:type="spellEnd"/>
            <w:r w:rsidR="00567637">
              <w:rPr>
                <w:rFonts w:ascii="Times New Roman" w:hAnsi="Times New Roman"/>
                <w:b/>
                <w:sz w:val="20"/>
                <w:szCs w:val="20"/>
              </w:rPr>
              <w:t xml:space="preserve"> ООШ»: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_______________   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О.В.Афанасьева</w:t>
            </w:r>
          </w:p>
        </w:tc>
      </w:tr>
    </w:tbl>
    <w:p w:rsidR="00AF37C0" w:rsidRDefault="00AF37C0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ДОРОЖНАЯ КАРТА</w:t>
      </w: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по обеспечению процесса перехода к формированию и оценке функциональ</w:t>
      </w:r>
      <w:r w:rsidR="00567637">
        <w:rPr>
          <w:rFonts w:ascii="Times New Roman" w:hAnsi="Times New Roman"/>
          <w:b/>
          <w:sz w:val="28"/>
          <w:szCs w:val="28"/>
        </w:rPr>
        <w:t xml:space="preserve">ной грамотности </w:t>
      </w:r>
      <w:proofErr w:type="gramStart"/>
      <w:r w:rsidR="005676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67637">
        <w:rPr>
          <w:rFonts w:ascii="Times New Roman" w:hAnsi="Times New Roman"/>
          <w:b/>
          <w:sz w:val="28"/>
          <w:szCs w:val="28"/>
        </w:rPr>
        <w:t xml:space="preserve"> МОУ «</w:t>
      </w:r>
      <w:proofErr w:type="spellStart"/>
      <w:r w:rsidR="00567637">
        <w:rPr>
          <w:rFonts w:ascii="Times New Roman" w:hAnsi="Times New Roman"/>
          <w:b/>
          <w:sz w:val="28"/>
          <w:szCs w:val="28"/>
        </w:rPr>
        <w:t>Стриганская</w:t>
      </w:r>
      <w:proofErr w:type="spellEnd"/>
      <w:r w:rsidR="00567637">
        <w:rPr>
          <w:rFonts w:ascii="Times New Roman" w:hAnsi="Times New Roman"/>
          <w:b/>
          <w:sz w:val="28"/>
          <w:szCs w:val="28"/>
        </w:rPr>
        <w:t xml:space="preserve"> ООШ»</w:t>
      </w:r>
      <w:r w:rsidRPr="00C64E76">
        <w:rPr>
          <w:rFonts w:ascii="Times New Roman" w:hAnsi="Times New Roman"/>
          <w:b/>
          <w:sz w:val="28"/>
          <w:szCs w:val="28"/>
        </w:rPr>
        <w:t xml:space="preserve"> </w:t>
      </w:r>
    </w:p>
    <w:p w:rsidR="000C174D" w:rsidRDefault="00C64E76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в</w:t>
      </w:r>
      <w:r w:rsidR="000C174D" w:rsidRPr="00C64E76">
        <w:rPr>
          <w:rFonts w:ascii="Times New Roman" w:hAnsi="Times New Roman"/>
          <w:b/>
          <w:sz w:val="28"/>
          <w:szCs w:val="28"/>
        </w:rPr>
        <w:t xml:space="preserve"> 202</w:t>
      </w:r>
      <w:r w:rsidR="00AF37C0">
        <w:rPr>
          <w:rFonts w:ascii="Times New Roman" w:hAnsi="Times New Roman"/>
          <w:b/>
          <w:sz w:val="28"/>
          <w:szCs w:val="28"/>
        </w:rPr>
        <w:t>2</w:t>
      </w:r>
      <w:r w:rsidR="000C174D" w:rsidRPr="00C64E76">
        <w:rPr>
          <w:rFonts w:ascii="Times New Roman" w:hAnsi="Times New Roman"/>
          <w:b/>
          <w:sz w:val="28"/>
          <w:szCs w:val="28"/>
        </w:rPr>
        <w:t>-202</w:t>
      </w:r>
      <w:r w:rsidR="00AF37C0">
        <w:rPr>
          <w:rFonts w:ascii="Times New Roman" w:hAnsi="Times New Roman"/>
          <w:b/>
          <w:sz w:val="28"/>
          <w:szCs w:val="28"/>
        </w:rPr>
        <w:t>3</w:t>
      </w:r>
      <w:r w:rsidR="00763350">
        <w:rPr>
          <w:rFonts w:ascii="Times New Roman" w:hAnsi="Times New Roman"/>
          <w:b/>
          <w:sz w:val="28"/>
          <w:szCs w:val="28"/>
        </w:rPr>
        <w:t>г.г.</w:t>
      </w:r>
    </w:p>
    <w:p w:rsidR="0040375D" w:rsidRPr="00C64E76" w:rsidRDefault="0040375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3261"/>
        <w:gridCol w:w="2835"/>
        <w:gridCol w:w="1985"/>
        <w:gridCol w:w="1842"/>
      </w:tblGrid>
      <w:tr w:rsidR="00C64E76" w:rsidRPr="00C64E76" w:rsidTr="00F23871">
        <w:tc>
          <w:tcPr>
            <w:tcW w:w="567" w:type="dxa"/>
          </w:tcPr>
          <w:p w:rsidR="000C174D" w:rsidRPr="00C64E76" w:rsidRDefault="00272C1C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4E76" w:rsidRPr="00C64E76" w:rsidTr="00F23871">
        <w:tc>
          <w:tcPr>
            <w:tcW w:w="10490" w:type="dxa"/>
            <w:gridSpan w:val="5"/>
          </w:tcPr>
          <w:p w:rsidR="00C64E76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Подготовительный этап </w:t>
            </w:r>
          </w:p>
        </w:tc>
      </w:tr>
      <w:tr w:rsidR="00C64E76" w:rsidRPr="00C64E76" w:rsidTr="00263958">
        <w:tc>
          <w:tcPr>
            <w:tcW w:w="567" w:type="dxa"/>
          </w:tcPr>
          <w:p w:rsidR="000C174D" w:rsidRPr="00C64E76" w:rsidRDefault="000C174D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74D" w:rsidRPr="00C64E76" w:rsidRDefault="00C64E7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по вопросам содержания и развития функциональной грамотности </w:t>
            </w:r>
            <w:proofErr w:type="gramStart"/>
            <w:r w:rsidR="000C174D" w:rsidRPr="00C64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7566" w:rsidRPr="00C64E76" w:rsidRDefault="000C174D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 общих подходов к формированию и оценке функциональной грамотности обучающихся</w:t>
            </w:r>
            <w:r w:rsidR="0038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C174D" w:rsidRPr="00C64E76" w:rsidRDefault="00F23871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72C1C"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0C174D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03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387566" w:rsidRPr="00C64E76" w:rsidRDefault="00387566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387566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87566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ООП и локальные акты ОО: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предметам;</w:t>
            </w:r>
          </w:p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87566" w:rsidRP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387566" w:rsidRDefault="00387566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Обучающий семинар-практикум для педагогов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«Общие подходы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обучающихся. Работа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демоверсиями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грамотности»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направлений,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 решению заданий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демоверсий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387566" w:rsidRPr="00C64E76" w:rsidRDefault="00387566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дефицитов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4E76">
              <w:rPr>
                <w:rFonts w:ascii="Times New Roman" w:hAnsi="Times New Roman"/>
                <w:sz w:val="24"/>
                <w:szCs w:val="24"/>
              </w:rPr>
              <w:t>, разработка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планов по устранению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дефицитов.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семинара-практикума,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3958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1842" w:type="dxa"/>
          </w:tcPr>
          <w:p w:rsidR="00387566" w:rsidRPr="00C64E76" w:rsidRDefault="00387566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по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устранению дефицитов</w:t>
            </w:r>
          </w:p>
          <w:p w:rsidR="001739D8" w:rsidRPr="00C64E76" w:rsidRDefault="001739D8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через курсовую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подготовку,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работе 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AF37C0">
              <w:rPr>
                <w:rFonts w:ascii="Times New Roman" w:hAnsi="Times New Roman"/>
                <w:sz w:val="24"/>
                <w:szCs w:val="24"/>
              </w:rPr>
              <w:t>, открытых уроков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21283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40375D" w:rsidRDefault="00AF37C0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56763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C64E76" w:rsidRDefault="001739D8" w:rsidP="00AF37C0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 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разработка планов,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подбор заданий</w:t>
            </w:r>
          </w:p>
        </w:tc>
        <w:tc>
          <w:tcPr>
            <w:tcW w:w="1985" w:type="dxa"/>
          </w:tcPr>
          <w:p w:rsidR="001739D8" w:rsidRPr="00C64E76" w:rsidRDefault="001739D8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ключение в планы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работы МО на 202</w:t>
            </w:r>
            <w:r w:rsidR="00AF37C0">
              <w:rPr>
                <w:rFonts w:ascii="Times New Roman" w:hAnsi="Times New Roman"/>
                <w:sz w:val="24"/>
                <w:szCs w:val="24"/>
              </w:rPr>
              <w:t>2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-202</w:t>
            </w:r>
            <w:r w:rsidR="00AF37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56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вопросов по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освоению инструментария</w:t>
            </w:r>
          </w:p>
          <w:p w:rsidR="001739D8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1739D8" w:rsidRPr="00C64E76" w:rsidRDefault="00567637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работы 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</w:tcPr>
          <w:p w:rsidR="001739D8" w:rsidRPr="00C64E76" w:rsidRDefault="001739D8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Формирование ба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9D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9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математической,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естественнонаучной, читательской,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финансовой и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2835" w:type="dxa"/>
          </w:tcPr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Создание ба</w:t>
            </w:r>
            <w:r w:rsidR="00BF692C">
              <w:rPr>
                <w:rFonts w:ascii="yandex-sans" w:hAnsi="yandex-sans"/>
                <w:color w:val="000000"/>
                <w:sz w:val="23"/>
                <w:szCs w:val="23"/>
              </w:rPr>
              <w:t>нка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тестовых заданий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направлениям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9D8" w:rsidRPr="00C64E76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</w:tcPr>
          <w:p w:rsidR="001739D8" w:rsidRPr="00C64E76" w:rsidRDefault="00567637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 итогам реализации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первого этапа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дорожной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этапа,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внедрению в работу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инструментария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1739D8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1739D8" w:rsidRPr="00C64E76" w:rsidTr="004D7B8A">
        <w:tc>
          <w:tcPr>
            <w:tcW w:w="10490" w:type="dxa"/>
            <w:gridSpan w:val="5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план внеурочной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C21283" w:rsidRPr="00BF692C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Default="00567637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учителями-предметниками по вопросам: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-корректировка рабочих программ с включением заданий TIMSS, PIRLS, PISA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роектировании уроков русского языка, физики, химии, географии, биологии,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-интеграция заданий TIMSS, PIRLS, PISA в рабочую программу предметов русский язык, физика, химия, география, биология,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обществознание;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E72">
              <w:rPr>
                <w:rFonts w:ascii="Times New Roman" w:hAnsi="Times New Roman"/>
                <w:sz w:val="24"/>
                <w:szCs w:val="24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>интеграция заданий TIMSS, PIRLS, PISA в рабочую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Pr="0038756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2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при директоре по итогам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апробации, принятие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решений по созданию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банка заданий </w:t>
            </w:r>
            <w:proofErr w:type="gramStart"/>
            <w:r w:rsid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C5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C2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Использование банка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 на уроках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занятиях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 занятиях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</w:tcPr>
          <w:p w:rsidR="00C21283" w:rsidRPr="00C64E76" w:rsidRDefault="00567637" w:rsidP="00C2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уроков, занятий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Pr="00C64E76" w:rsidRDefault="00567637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C21283" w:rsidRPr="00BF692C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</w:tcPr>
          <w:p w:rsidR="00C21283" w:rsidRDefault="00567637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оценки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через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Pr="00C64E76" w:rsidRDefault="00C21283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184142" w:rsidRPr="00C64E76" w:rsidTr="004D7B8A">
        <w:tc>
          <w:tcPr>
            <w:tcW w:w="10490" w:type="dxa"/>
            <w:gridSpan w:val="5"/>
          </w:tcPr>
          <w:p w:rsidR="00184142" w:rsidRPr="00184142" w:rsidRDefault="00184142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Аналитический этап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567637" w:rsidP="0018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2C5CB9" w:rsidRPr="002C5CB9" w:rsidRDefault="00184142" w:rsidP="002C5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2C5CB9" w:rsidRP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C21283" w:rsidRPr="00C64E76" w:rsidRDefault="00184142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педагогического совета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итогам реализации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835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реализации дорожной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карты, определение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дальнейших целей,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184142" w:rsidP="00AF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</w:tbl>
    <w:p w:rsidR="000C174D" w:rsidRDefault="000C174D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  <w:bookmarkStart w:id="0" w:name="_GoBack"/>
      <w:bookmarkEnd w:id="0"/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4D7B8A" w:rsidRPr="000C174D" w:rsidRDefault="004D7B8A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B8A" w:rsidRPr="000C174D" w:rsidSect="007C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80"/>
    <w:rsid w:val="000449FB"/>
    <w:rsid w:val="000C174D"/>
    <w:rsid w:val="0017182C"/>
    <w:rsid w:val="001739D8"/>
    <w:rsid w:val="00184142"/>
    <w:rsid w:val="00263958"/>
    <w:rsid w:val="00272C1C"/>
    <w:rsid w:val="002C5CB9"/>
    <w:rsid w:val="00307DB2"/>
    <w:rsid w:val="003815C5"/>
    <w:rsid w:val="00387566"/>
    <w:rsid w:val="0040375D"/>
    <w:rsid w:val="00493715"/>
    <w:rsid w:val="004B0D9B"/>
    <w:rsid w:val="004D7B8A"/>
    <w:rsid w:val="00567637"/>
    <w:rsid w:val="00763350"/>
    <w:rsid w:val="007C2F5D"/>
    <w:rsid w:val="00990C80"/>
    <w:rsid w:val="009B08B4"/>
    <w:rsid w:val="00A20F13"/>
    <w:rsid w:val="00AF37C0"/>
    <w:rsid w:val="00BF692C"/>
    <w:rsid w:val="00C21283"/>
    <w:rsid w:val="00C64E76"/>
    <w:rsid w:val="00C911EE"/>
    <w:rsid w:val="00D94E72"/>
    <w:rsid w:val="00F2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2020-11-17T17:49:00Z</cp:lastPrinted>
  <dcterms:created xsi:type="dcterms:W3CDTF">2023-01-31T03:20:00Z</dcterms:created>
  <dcterms:modified xsi:type="dcterms:W3CDTF">2023-01-31T03:20:00Z</dcterms:modified>
</cp:coreProperties>
</file>