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C" w:rsidRPr="00990304" w:rsidRDefault="000A3A5C" w:rsidP="0056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304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 к рабочей программе курса</w:t>
      </w:r>
    </w:p>
    <w:p w:rsidR="000A3A5C" w:rsidRDefault="00566547" w:rsidP="0056654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3A5C">
        <w:rPr>
          <w:rFonts w:ascii="Times New Roman" w:hAnsi="Times New Roman" w:cs="Times New Roman"/>
          <w:b/>
          <w:bCs/>
          <w:sz w:val="28"/>
          <w:szCs w:val="28"/>
        </w:rPr>
        <w:t>«Музыка»</w:t>
      </w:r>
    </w:p>
    <w:p w:rsidR="000A3A5C" w:rsidRPr="005D3112" w:rsidRDefault="000A3A5C" w:rsidP="005D3112">
      <w:pPr>
        <w:pStyle w:val="a4"/>
        <w:jc w:val="both"/>
        <w:rPr>
          <w:sz w:val="24"/>
          <w:szCs w:val="24"/>
          <w:lang w:eastAsia="ru-RU"/>
        </w:rPr>
      </w:pPr>
    </w:p>
    <w:p w:rsidR="000A3A5C" w:rsidRPr="005D3112" w:rsidRDefault="000A3A5C" w:rsidP="005D311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на основе </w:t>
      </w:r>
      <w:proofErr w:type="gram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</w:t>
      </w:r>
    </w:p>
    <w:p w:rsidR="000A3A5C" w:rsidRPr="005D3112" w:rsidRDefault="00A800C9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A3A5C" w:rsidRPr="005D3112">
        <w:rPr>
          <w:rFonts w:ascii="Times New Roman" w:hAnsi="Times New Roman" w:cs="Times New Roman"/>
          <w:sz w:val="24"/>
          <w:szCs w:val="24"/>
          <w:lang w:eastAsia="ru-RU"/>
        </w:rPr>
        <w:t>бразовательного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3A5C" w:rsidRPr="005D3112">
        <w:rPr>
          <w:rFonts w:ascii="Times New Roman" w:hAnsi="Times New Roman" w:cs="Times New Roman"/>
          <w:sz w:val="24"/>
          <w:szCs w:val="24"/>
          <w:lang w:eastAsia="ru-RU"/>
        </w:rPr>
        <w:t>стандарта начального общего образования и авторской программы Т</w:t>
      </w:r>
      <w:r w:rsidR="000A3A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A3A5C"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0A3A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Баклан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«Музыка».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 уроков музыки в начальных классах – формирование фундамента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музыкальной культуры учащихся как части их общей и духовной культуры.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Целевая установка программы достигается путем введения ребенка </w:t>
      </w:r>
      <w:proofErr w:type="gram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многообразный мир музыкальной культуры через интонации, темы, музыкальные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сочинения, доступные его восприятию.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Целевая установка реализуется через интерес к музыке, к музыкальным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занятиям, обобщение и систематизацию уже имеющегося у них жизненно-музыкального опыта, первичных представлений о различных явлениях жизни,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внутреннем мире человека, которые находят свое выражение в ярких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музыкальных и художественных образах.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уроков музыки в начальной школе: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-развитие эмоционально-осознанного отношения к музыкальным произведениям,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-освоение музыкальных жанров – простых (песня, танец, марш) и более сложных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(опера,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балет, симфония, музыка из кинофильмов);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-изучение особенностей музыкального языка;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-формирование музыкально-практических умений и навыков музыкальной</w:t>
      </w:r>
      <w:r w:rsidR="00566547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еятельности</w:t>
      </w:r>
      <w:r w:rsidR="005665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(сочинение, восприятие, исполнение), а также – творческих способностей детей.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Освоение содержания программы реализуется с помощью использования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следующих</w:t>
      </w:r>
      <w:proofErr w:type="gramEnd"/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методов, предложенных авторами программы: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*Метод художественного, нравственно-эстетического познания музыки;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*Метод эмоциональной драматургии;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*Метод создания «композиций»;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*Метод игры;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*Метод художественного контекста.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Освоение музыкального языка происходит в игровой форме. Элементарные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понятия из области музыкальной грамоты усваиваются детьми в процессе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разнообразных видов музыкальной деятельности: восприятия музыки и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размышлениях о ней, пении, пластическом интонировании и музыкально-ритмических движениях, инструментальном </w:t>
      </w:r>
      <w:proofErr w:type="spell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5D3112">
        <w:rPr>
          <w:rFonts w:ascii="Times New Roman" w:hAnsi="Times New Roman" w:cs="Times New Roman"/>
          <w:sz w:val="24"/>
          <w:szCs w:val="24"/>
          <w:lang w:eastAsia="ru-RU"/>
        </w:rPr>
        <w:t>, разного рода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импровизаций (речевых, вокальных, ритмических, пластических</w:t>
      </w:r>
      <w:proofErr w:type="gramStart"/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D3112">
        <w:rPr>
          <w:rFonts w:ascii="Times New Roman" w:hAnsi="Times New Roman" w:cs="Times New Roman"/>
          <w:sz w:val="24"/>
          <w:szCs w:val="24"/>
          <w:lang w:eastAsia="ru-RU"/>
        </w:rPr>
        <w:t>художественных), “разыгрывания” и драматизации произведений программного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характера.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В качестве форм промежуточного контроля могут использоваться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музыкальные викторины на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определение жанров песни, танца и марша; анализ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музыкальных произведений на определение эмоционального содержания;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итоговый контроль выполняется в виде тестирования, разработанного автором.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«Музыка» в учебном плане: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На изучение д</w:t>
      </w:r>
      <w:r>
        <w:rPr>
          <w:rFonts w:ascii="Times New Roman" w:hAnsi="Times New Roman" w:cs="Times New Roman"/>
          <w:sz w:val="24"/>
          <w:szCs w:val="24"/>
          <w:lang w:eastAsia="ru-RU"/>
        </w:rPr>
        <w:t>исциплины « Музыка» выделено: 33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 ч. (1 </w:t>
      </w:r>
      <w:proofErr w:type="spell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.), 34 ч. (2-4 </w:t>
      </w:r>
      <w:proofErr w:type="spell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D3112">
        <w:rPr>
          <w:rFonts w:ascii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етодическое пособие. — М.: АСТ, </w:t>
      </w:r>
      <w:proofErr w:type="spell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5D31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0A3A5C" w:rsidRPr="005D3112" w:rsidSect="00E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63C"/>
    <w:multiLevelType w:val="hybridMultilevel"/>
    <w:tmpl w:val="BC5C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642101"/>
    <w:multiLevelType w:val="hybridMultilevel"/>
    <w:tmpl w:val="D318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FA8B5C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165854"/>
    <w:multiLevelType w:val="hybridMultilevel"/>
    <w:tmpl w:val="3ED24C06"/>
    <w:lvl w:ilvl="0" w:tplc="D30A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536938"/>
    <w:multiLevelType w:val="hybridMultilevel"/>
    <w:tmpl w:val="88A0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1E2A"/>
    <w:multiLevelType w:val="hybridMultilevel"/>
    <w:tmpl w:val="8E5E3C38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5">
    <w:nsid w:val="1EDC0EDC"/>
    <w:multiLevelType w:val="multilevel"/>
    <w:tmpl w:val="8124BF1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F274442"/>
    <w:multiLevelType w:val="hybridMultilevel"/>
    <w:tmpl w:val="5AE699C2"/>
    <w:lvl w:ilvl="0" w:tplc="5410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ED46DB"/>
    <w:multiLevelType w:val="hybridMultilevel"/>
    <w:tmpl w:val="0FC8E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F049E"/>
    <w:multiLevelType w:val="hybridMultilevel"/>
    <w:tmpl w:val="B604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EB58DC"/>
    <w:multiLevelType w:val="hybridMultilevel"/>
    <w:tmpl w:val="66E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EE3298"/>
    <w:multiLevelType w:val="hybridMultilevel"/>
    <w:tmpl w:val="09DCB5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1">
    <w:nsid w:val="5CAB5AB6"/>
    <w:multiLevelType w:val="hybridMultilevel"/>
    <w:tmpl w:val="7ACE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730BD8"/>
    <w:multiLevelType w:val="multilevel"/>
    <w:tmpl w:val="1E16962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6E1E4728"/>
    <w:multiLevelType w:val="hybridMultilevel"/>
    <w:tmpl w:val="F7A4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261F5D"/>
    <w:multiLevelType w:val="hybridMultilevel"/>
    <w:tmpl w:val="4A98225A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5">
    <w:nsid w:val="7F9414FE"/>
    <w:multiLevelType w:val="hybridMultilevel"/>
    <w:tmpl w:val="1572329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2C"/>
    <w:rsid w:val="000673B7"/>
    <w:rsid w:val="000A3A5C"/>
    <w:rsid w:val="00133F18"/>
    <w:rsid w:val="001E2901"/>
    <w:rsid w:val="00226284"/>
    <w:rsid w:val="002318DD"/>
    <w:rsid w:val="003B7FE4"/>
    <w:rsid w:val="003D3D87"/>
    <w:rsid w:val="003E40DD"/>
    <w:rsid w:val="003F5F54"/>
    <w:rsid w:val="00420EB3"/>
    <w:rsid w:val="00462F7F"/>
    <w:rsid w:val="004B02A7"/>
    <w:rsid w:val="004F7B0A"/>
    <w:rsid w:val="00566547"/>
    <w:rsid w:val="005D3112"/>
    <w:rsid w:val="005D7222"/>
    <w:rsid w:val="005E412D"/>
    <w:rsid w:val="0061081A"/>
    <w:rsid w:val="00636E16"/>
    <w:rsid w:val="006C38A3"/>
    <w:rsid w:val="0073522C"/>
    <w:rsid w:val="007373A9"/>
    <w:rsid w:val="007440FE"/>
    <w:rsid w:val="007778E6"/>
    <w:rsid w:val="007A7F52"/>
    <w:rsid w:val="007B072D"/>
    <w:rsid w:val="007B7243"/>
    <w:rsid w:val="00803F69"/>
    <w:rsid w:val="0084496E"/>
    <w:rsid w:val="00853F88"/>
    <w:rsid w:val="0086091E"/>
    <w:rsid w:val="008659FB"/>
    <w:rsid w:val="008666A8"/>
    <w:rsid w:val="008A74DF"/>
    <w:rsid w:val="008E24A1"/>
    <w:rsid w:val="008E7054"/>
    <w:rsid w:val="00905194"/>
    <w:rsid w:val="00942C21"/>
    <w:rsid w:val="00990304"/>
    <w:rsid w:val="009D452D"/>
    <w:rsid w:val="00A800C9"/>
    <w:rsid w:val="00B255A7"/>
    <w:rsid w:val="00B54ED8"/>
    <w:rsid w:val="00BE18F3"/>
    <w:rsid w:val="00C04694"/>
    <w:rsid w:val="00C112BE"/>
    <w:rsid w:val="00C37740"/>
    <w:rsid w:val="00C7692B"/>
    <w:rsid w:val="00CC0502"/>
    <w:rsid w:val="00D265BA"/>
    <w:rsid w:val="00D300B6"/>
    <w:rsid w:val="00D93498"/>
    <w:rsid w:val="00DC16BD"/>
    <w:rsid w:val="00E52571"/>
    <w:rsid w:val="00E55529"/>
    <w:rsid w:val="00E55E80"/>
    <w:rsid w:val="00E575FB"/>
    <w:rsid w:val="00E96427"/>
    <w:rsid w:val="00EA3410"/>
    <w:rsid w:val="00EC2A90"/>
    <w:rsid w:val="00EC2DDF"/>
    <w:rsid w:val="00F44060"/>
    <w:rsid w:val="00F912DE"/>
    <w:rsid w:val="00FA67E9"/>
    <w:rsid w:val="00FE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F54"/>
    <w:pPr>
      <w:ind w:left="720"/>
    </w:pPr>
  </w:style>
  <w:style w:type="paragraph" w:styleId="a4">
    <w:name w:val="No Spacing"/>
    <w:uiPriority w:val="99"/>
    <w:qFormat/>
    <w:rsid w:val="00E55E80"/>
    <w:rPr>
      <w:rFonts w:cs="Calibri"/>
      <w:sz w:val="22"/>
      <w:szCs w:val="22"/>
      <w:lang w:eastAsia="en-US"/>
    </w:rPr>
  </w:style>
  <w:style w:type="paragraph" w:customStyle="1" w:styleId="u-2-msonormal">
    <w:name w:val="u-2-msonormal"/>
    <w:uiPriority w:val="99"/>
    <w:rsid w:val="00E55E80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Standard">
    <w:name w:val="Standard"/>
    <w:uiPriority w:val="99"/>
    <w:rsid w:val="000673B7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1">
    <w:name w:val="Абзац списка1"/>
    <w:basedOn w:val="a"/>
    <w:uiPriority w:val="99"/>
    <w:rsid w:val="000673B7"/>
    <w:pPr>
      <w:ind w:left="720"/>
    </w:pPr>
    <w:rPr>
      <w:lang w:eastAsia="en-US"/>
    </w:rPr>
  </w:style>
  <w:style w:type="numbering" w:customStyle="1" w:styleId="RTFNum2">
    <w:name w:val="RTF_Num 2"/>
    <w:rsid w:val="00116C2C"/>
    <w:pPr>
      <w:numPr>
        <w:numId w:val="12"/>
      </w:numPr>
    </w:pPr>
  </w:style>
  <w:style w:type="numbering" w:customStyle="1" w:styleId="WW8Num5">
    <w:name w:val="WW8Num5"/>
    <w:rsid w:val="00116C2C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dcterms:created xsi:type="dcterms:W3CDTF">2021-08-30T04:09:00Z</dcterms:created>
  <dcterms:modified xsi:type="dcterms:W3CDTF">2021-08-30T04:09:00Z</dcterms:modified>
</cp:coreProperties>
</file>