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FEA" w:rsidRPr="003911D5" w:rsidRDefault="00473FEA" w:rsidP="00F32A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1D5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 на программу учебного предмета </w:t>
      </w:r>
    </w:p>
    <w:p w:rsidR="00473FEA" w:rsidRPr="003911D5" w:rsidRDefault="00473FEA" w:rsidP="00F32A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«Геометрия</w:t>
      </w:r>
      <w:r w:rsidRPr="003911D5">
        <w:rPr>
          <w:rFonts w:ascii="Times New Roman" w:hAnsi="Times New Roman" w:cs="Times New Roman"/>
          <w:b/>
          <w:bCs/>
          <w:sz w:val="28"/>
          <w:szCs w:val="28"/>
        </w:rPr>
        <w:t xml:space="preserve">» основное общее образование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7-9</w:t>
      </w:r>
      <w:r w:rsidRPr="003911D5">
        <w:rPr>
          <w:rFonts w:ascii="Times New Roman" w:hAnsi="Times New Roman" w:cs="Times New Roman"/>
          <w:b/>
          <w:bCs/>
          <w:sz w:val="28"/>
          <w:szCs w:val="28"/>
        </w:rPr>
        <w:t xml:space="preserve">  классы</w:t>
      </w:r>
      <w:proofErr w:type="gramStart"/>
      <w:r w:rsidRPr="003911D5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</w:p>
    <w:p w:rsidR="00473FEA" w:rsidRPr="003911D5" w:rsidRDefault="00473FEA" w:rsidP="00F32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1D5">
        <w:rPr>
          <w:rFonts w:ascii="Times New Roman" w:hAnsi="Times New Roman" w:cs="Times New Roman"/>
          <w:sz w:val="28"/>
          <w:szCs w:val="28"/>
        </w:rPr>
        <w:t>Рабочая программа составлена с учетом</w:t>
      </w:r>
      <w:proofErr w:type="gramStart"/>
      <w:r w:rsidRPr="003911D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73FEA" w:rsidRPr="003911D5" w:rsidRDefault="00473FEA" w:rsidP="00F32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1D5">
        <w:rPr>
          <w:rFonts w:ascii="Times New Roman" w:hAnsi="Times New Roman" w:cs="Times New Roman"/>
          <w:sz w:val="28"/>
          <w:szCs w:val="28"/>
        </w:rPr>
        <w:t xml:space="preserve">1)Федерального государственного образовательного стандарта основного общего образования, </w:t>
      </w:r>
      <w:proofErr w:type="gramStart"/>
      <w:r w:rsidRPr="003911D5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3911D5">
        <w:rPr>
          <w:rFonts w:ascii="Times New Roman" w:hAnsi="Times New Roman" w:cs="Times New Roman"/>
          <w:sz w:val="28"/>
          <w:szCs w:val="28"/>
        </w:rPr>
        <w:t xml:space="preserve">  приказом </w:t>
      </w:r>
      <w:proofErr w:type="spellStart"/>
      <w:r w:rsidRPr="003911D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911D5">
        <w:rPr>
          <w:rFonts w:ascii="Times New Roman" w:hAnsi="Times New Roman" w:cs="Times New Roman"/>
          <w:sz w:val="28"/>
          <w:szCs w:val="28"/>
        </w:rPr>
        <w:t xml:space="preserve"> от 17.12.2010 № 1897 (</w:t>
      </w:r>
      <w:r w:rsidR="00BC62D6">
        <w:rPr>
          <w:rFonts w:ascii="Times New Roman" w:hAnsi="Times New Roman" w:cs="Times New Roman"/>
          <w:sz w:val="28"/>
          <w:szCs w:val="28"/>
        </w:rPr>
        <w:t>с изменениями</w:t>
      </w:r>
      <w:r w:rsidRPr="003911D5">
        <w:rPr>
          <w:rFonts w:ascii="Times New Roman" w:hAnsi="Times New Roman" w:cs="Times New Roman"/>
          <w:sz w:val="28"/>
          <w:szCs w:val="28"/>
        </w:rPr>
        <w:t>)</w:t>
      </w:r>
    </w:p>
    <w:p w:rsidR="00473FEA" w:rsidRDefault="00473FEA" w:rsidP="00F32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1D5">
        <w:rPr>
          <w:rFonts w:ascii="Times New Roman" w:hAnsi="Times New Roman" w:cs="Times New Roman"/>
          <w:sz w:val="28"/>
          <w:szCs w:val="28"/>
        </w:rPr>
        <w:t xml:space="preserve"> 2)Примерной основной общеобразовательной  программы основного  общего образования, одобренной решением федерального учебно-методического объединения по общему образованию (протокол  от 8 апреля 2015 г. № 1/15 в редакции протокола № 3/15 от 28.10.2015)</w:t>
      </w:r>
    </w:p>
    <w:p w:rsidR="00473FEA" w:rsidRDefault="00473FEA" w:rsidP="00F32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1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3FEA" w:rsidRPr="00102704" w:rsidRDefault="00473FEA" w:rsidP="00F32ABB">
      <w:pPr>
        <w:pStyle w:val="a3"/>
        <w:ind w:left="1069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102704">
        <w:rPr>
          <w:rFonts w:ascii="Times New Roman" w:hAnsi="Times New Roman"/>
          <w:b/>
          <w:bCs/>
          <w:sz w:val="28"/>
          <w:szCs w:val="28"/>
        </w:rPr>
        <w:t>ТЕМАТИЧЕСКОЕ ПЛАНИРОВАНИЕС УКАЗАНИЕМ КОЛИЧЕСТВА ЧАСОВ, ОТВОДИМЫХ НА ОСВОЕНИЕ КАЖДОЙ ТЕМЫ</w:t>
      </w:r>
      <w:proofErr w:type="gramEnd"/>
    </w:p>
    <w:p w:rsidR="00473FEA" w:rsidRDefault="00473FEA" w:rsidP="00F32A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3FEA" w:rsidRDefault="00473FEA" w:rsidP="00F32A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класс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38"/>
        <w:gridCol w:w="2310"/>
      </w:tblGrid>
      <w:tr w:rsidR="00473FEA" w:rsidRPr="00AF7432" w:rsidTr="00CF68B8">
        <w:tc>
          <w:tcPr>
            <w:tcW w:w="7338" w:type="dxa"/>
          </w:tcPr>
          <w:p w:rsidR="00473FEA" w:rsidRPr="00AF7432" w:rsidRDefault="00473FEA" w:rsidP="00AF7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F74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раздела основного содержания учебного предмета</w:t>
            </w:r>
          </w:p>
        </w:tc>
        <w:tc>
          <w:tcPr>
            <w:tcW w:w="2310" w:type="dxa"/>
          </w:tcPr>
          <w:p w:rsidR="00473FEA" w:rsidRPr="00AF7432" w:rsidRDefault="00473FEA" w:rsidP="00AF7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F74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Количество часов на изучение каждой темы</w:t>
            </w:r>
          </w:p>
        </w:tc>
      </w:tr>
      <w:tr w:rsidR="00473FEA" w:rsidRPr="00AF7432" w:rsidTr="00CF68B8">
        <w:tc>
          <w:tcPr>
            <w:tcW w:w="7338" w:type="dxa"/>
          </w:tcPr>
          <w:p w:rsidR="00473FEA" w:rsidRPr="00AF7432" w:rsidRDefault="00473FEA" w:rsidP="00AF7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74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Начальные геометрические сведения</w:t>
            </w:r>
          </w:p>
        </w:tc>
        <w:tc>
          <w:tcPr>
            <w:tcW w:w="2310" w:type="dxa"/>
          </w:tcPr>
          <w:p w:rsidR="00473FEA" w:rsidRPr="00AF7432" w:rsidRDefault="00473FEA" w:rsidP="00AF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74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473FEA" w:rsidRPr="00AF7432" w:rsidTr="00CF68B8">
        <w:tc>
          <w:tcPr>
            <w:tcW w:w="7338" w:type="dxa"/>
          </w:tcPr>
          <w:p w:rsidR="00473FEA" w:rsidRPr="00AF7432" w:rsidRDefault="00473FEA" w:rsidP="00AF7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74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Треугольники</w:t>
            </w:r>
          </w:p>
        </w:tc>
        <w:tc>
          <w:tcPr>
            <w:tcW w:w="2310" w:type="dxa"/>
          </w:tcPr>
          <w:p w:rsidR="00473FEA" w:rsidRPr="00AF7432" w:rsidRDefault="00473FEA" w:rsidP="00AF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74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473FEA" w:rsidRPr="00AF7432" w:rsidTr="00CF68B8">
        <w:tc>
          <w:tcPr>
            <w:tcW w:w="7338" w:type="dxa"/>
            <w:vAlign w:val="center"/>
          </w:tcPr>
          <w:p w:rsidR="00473FEA" w:rsidRPr="00AF7432" w:rsidRDefault="00473FEA" w:rsidP="00AF7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74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Параллельные прямые</w:t>
            </w:r>
          </w:p>
        </w:tc>
        <w:tc>
          <w:tcPr>
            <w:tcW w:w="2310" w:type="dxa"/>
            <w:vAlign w:val="center"/>
          </w:tcPr>
          <w:p w:rsidR="00473FEA" w:rsidRPr="00AF7432" w:rsidRDefault="00473FEA" w:rsidP="00AF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74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473FEA" w:rsidRPr="00AF7432" w:rsidTr="00CF68B8">
        <w:tc>
          <w:tcPr>
            <w:tcW w:w="7338" w:type="dxa"/>
            <w:vAlign w:val="center"/>
          </w:tcPr>
          <w:p w:rsidR="00473FEA" w:rsidRPr="00AF7432" w:rsidRDefault="00473FEA" w:rsidP="00AF7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74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Соотношения между сторонами и углами треугольника</w:t>
            </w:r>
          </w:p>
        </w:tc>
        <w:tc>
          <w:tcPr>
            <w:tcW w:w="2310" w:type="dxa"/>
            <w:vAlign w:val="center"/>
          </w:tcPr>
          <w:p w:rsidR="00473FEA" w:rsidRPr="00AF7432" w:rsidRDefault="00473FEA" w:rsidP="00AF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74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473FEA" w:rsidRPr="00AF7432" w:rsidTr="00CF68B8">
        <w:tc>
          <w:tcPr>
            <w:tcW w:w="7338" w:type="dxa"/>
            <w:vAlign w:val="center"/>
          </w:tcPr>
          <w:p w:rsidR="00473FEA" w:rsidRPr="00AF7432" w:rsidRDefault="00473FEA" w:rsidP="00AF7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74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2310" w:type="dxa"/>
            <w:vAlign w:val="center"/>
          </w:tcPr>
          <w:p w:rsidR="00473FEA" w:rsidRPr="00AF7432" w:rsidRDefault="00473FEA" w:rsidP="00AF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74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473FEA" w:rsidRPr="00AF7432" w:rsidTr="00CF68B8">
        <w:tc>
          <w:tcPr>
            <w:tcW w:w="9648" w:type="dxa"/>
            <w:gridSpan w:val="2"/>
            <w:vAlign w:val="center"/>
          </w:tcPr>
          <w:p w:rsidR="00473FEA" w:rsidRPr="00AF7432" w:rsidRDefault="00473FEA" w:rsidP="00AF743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AF743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Итого:  68 часов</w:t>
            </w:r>
          </w:p>
        </w:tc>
      </w:tr>
    </w:tbl>
    <w:p w:rsidR="00473FEA" w:rsidRDefault="00473FEA" w:rsidP="00F32A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3FEA" w:rsidRDefault="00473FEA" w:rsidP="00F32A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38"/>
        <w:gridCol w:w="2310"/>
      </w:tblGrid>
      <w:tr w:rsidR="00473FEA" w:rsidRPr="00AF7432" w:rsidTr="00CF68B8">
        <w:tc>
          <w:tcPr>
            <w:tcW w:w="7338" w:type="dxa"/>
          </w:tcPr>
          <w:p w:rsidR="00473FEA" w:rsidRPr="00AF7432" w:rsidRDefault="00473FEA" w:rsidP="00AF7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F74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раздела основного содержания учебного предмета</w:t>
            </w:r>
          </w:p>
        </w:tc>
        <w:tc>
          <w:tcPr>
            <w:tcW w:w="2310" w:type="dxa"/>
          </w:tcPr>
          <w:p w:rsidR="00473FEA" w:rsidRPr="00AF7432" w:rsidRDefault="00473FEA" w:rsidP="00AF7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F74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Количество часов на изучение каждой темы</w:t>
            </w:r>
          </w:p>
        </w:tc>
      </w:tr>
      <w:tr w:rsidR="00473FEA" w:rsidRPr="00AF7432" w:rsidTr="00CF68B8">
        <w:tc>
          <w:tcPr>
            <w:tcW w:w="7338" w:type="dxa"/>
            <w:vAlign w:val="center"/>
          </w:tcPr>
          <w:p w:rsidR="00473FEA" w:rsidRPr="00AF7432" w:rsidRDefault="00473FEA" w:rsidP="00AF7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74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2310" w:type="dxa"/>
            <w:vAlign w:val="center"/>
          </w:tcPr>
          <w:p w:rsidR="00473FEA" w:rsidRPr="00AF7432" w:rsidRDefault="00473FEA" w:rsidP="00AF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74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73FEA" w:rsidRPr="00AF7432" w:rsidTr="00CF68B8">
        <w:tc>
          <w:tcPr>
            <w:tcW w:w="7338" w:type="dxa"/>
            <w:vAlign w:val="center"/>
          </w:tcPr>
          <w:p w:rsidR="00473FEA" w:rsidRPr="00AF7432" w:rsidRDefault="00473FEA" w:rsidP="00AF7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74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Четырёхугольники</w:t>
            </w:r>
          </w:p>
        </w:tc>
        <w:tc>
          <w:tcPr>
            <w:tcW w:w="2310" w:type="dxa"/>
            <w:vAlign w:val="center"/>
          </w:tcPr>
          <w:p w:rsidR="00473FEA" w:rsidRPr="00AF7432" w:rsidRDefault="00473FEA" w:rsidP="00AF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74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473FEA" w:rsidRPr="00AF7432" w:rsidTr="00CF68B8">
        <w:tc>
          <w:tcPr>
            <w:tcW w:w="7338" w:type="dxa"/>
            <w:vAlign w:val="center"/>
          </w:tcPr>
          <w:p w:rsidR="00473FEA" w:rsidRPr="00AF7432" w:rsidRDefault="00473FEA" w:rsidP="00AF7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74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2310" w:type="dxa"/>
            <w:vAlign w:val="center"/>
          </w:tcPr>
          <w:p w:rsidR="00473FEA" w:rsidRPr="00AF7432" w:rsidRDefault="00473FEA" w:rsidP="00AF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74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473FEA" w:rsidRPr="00AF7432" w:rsidTr="00CF68B8">
        <w:tc>
          <w:tcPr>
            <w:tcW w:w="7338" w:type="dxa"/>
            <w:vAlign w:val="center"/>
          </w:tcPr>
          <w:p w:rsidR="00473FEA" w:rsidRPr="00AF7432" w:rsidRDefault="00473FEA" w:rsidP="00AF7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74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Подобные треугольники</w:t>
            </w:r>
          </w:p>
        </w:tc>
        <w:tc>
          <w:tcPr>
            <w:tcW w:w="2310" w:type="dxa"/>
            <w:vAlign w:val="center"/>
          </w:tcPr>
          <w:p w:rsidR="00473FEA" w:rsidRPr="00AF7432" w:rsidRDefault="00473FEA" w:rsidP="00AF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74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473FEA" w:rsidRPr="00AF7432" w:rsidTr="00CF68B8">
        <w:tc>
          <w:tcPr>
            <w:tcW w:w="7338" w:type="dxa"/>
            <w:vAlign w:val="center"/>
          </w:tcPr>
          <w:p w:rsidR="00473FEA" w:rsidRPr="00AF7432" w:rsidRDefault="00473FEA" w:rsidP="00AF7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74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Окружность</w:t>
            </w:r>
          </w:p>
        </w:tc>
        <w:tc>
          <w:tcPr>
            <w:tcW w:w="2310" w:type="dxa"/>
            <w:vAlign w:val="center"/>
          </w:tcPr>
          <w:p w:rsidR="00473FEA" w:rsidRPr="00AF7432" w:rsidRDefault="00473FEA" w:rsidP="00AF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74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473FEA" w:rsidRPr="00AF7432" w:rsidTr="00CF68B8">
        <w:tc>
          <w:tcPr>
            <w:tcW w:w="7338" w:type="dxa"/>
          </w:tcPr>
          <w:p w:rsidR="00473FEA" w:rsidRPr="00AF7432" w:rsidRDefault="00473FEA" w:rsidP="00AF7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74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2310" w:type="dxa"/>
          </w:tcPr>
          <w:p w:rsidR="00473FEA" w:rsidRPr="00AF7432" w:rsidRDefault="00473FEA" w:rsidP="00AF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74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473FEA" w:rsidRPr="00AF7432" w:rsidTr="00CF68B8">
        <w:tc>
          <w:tcPr>
            <w:tcW w:w="9648" w:type="dxa"/>
            <w:gridSpan w:val="2"/>
            <w:vAlign w:val="center"/>
          </w:tcPr>
          <w:p w:rsidR="00473FEA" w:rsidRPr="00AF7432" w:rsidRDefault="00473FEA" w:rsidP="00AF74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743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Итого:  68 часов</w:t>
            </w:r>
          </w:p>
        </w:tc>
      </w:tr>
    </w:tbl>
    <w:p w:rsidR="00473FEA" w:rsidRDefault="00473FEA" w:rsidP="00F32A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3FEA" w:rsidRDefault="00473FEA" w:rsidP="00F32A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38"/>
        <w:gridCol w:w="2310"/>
      </w:tblGrid>
      <w:tr w:rsidR="00473FEA" w:rsidRPr="00AF7432" w:rsidTr="00CF68B8">
        <w:tc>
          <w:tcPr>
            <w:tcW w:w="7338" w:type="dxa"/>
          </w:tcPr>
          <w:p w:rsidR="00473FEA" w:rsidRPr="00AF7432" w:rsidRDefault="00473FEA" w:rsidP="00AF7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F74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раздела основного содержания учебного предмета</w:t>
            </w:r>
            <w:bookmarkStart w:id="0" w:name="_GoBack"/>
            <w:bookmarkEnd w:id="0"/>
          </w:p>
        </w:tc>
        <w:tc>
          <w:tcPr>
            <w:tcW w:w="2310" w:type="dxa"/>
          </w:tcPr>
          <w:p w:rsidR="00473FEA" w:rsidRPr="00AF7432" w:rsidRDefault="00473FEA" w:rsidP="00AF7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F74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Количество часов на изучение </w:t>
            </w:r>
            <w:r w:rsidRPr="00AF74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каждой темы</w:t>
            </w:r>
          </w:p>
        </w:tc>
      </w:tr>
      <w:tr w:rsidR="00473FEA" w:rsidRPr="00AF7432" w:rsidTr="00CF68B8">
        <w:tc>
          <w:tcPr>
            <w:tcW w:w="7338" w:type="dxa"/>
            <w:vAlign w:val="center"/>
          </w:tcPr>
          <w:p w:rsidR="00473FEA" w:rsidRPr="00AF7432" w:rsidRDefault="00473FEA" w:rsidP="00AF7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74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Повторение </w:t>
            </w:r>
          </w:p>
        </w:tc>
        <w:tc>
          <w:tcPr>
            <w:tcW w:w="2310" w:type="dxa"/>
            <w:vAlign w:val="center"/>
          </w:tcPr>
          <w:p w:rsidR="00473FEA" w:rsidRPr="00AF7432" w:rsidRDefault="00473FEA" w:rsidP="00AF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74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73FEA" w:rsidRPr="00AF7432" w:rsidTr="00CF68B8">
        <w:tc>
          <w:tcPr>
            <w:tcW w:w="7338" w:type="dxa"/>
            <w:vAlign w:val="center"/>
          </w:tcPr>
          <w:p w:rsidR="00473FEA" w:rsidRPr="00AF7432" w:rsidRDefault="00473FEA" w:rsidP="00AF7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74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Векторы </w:t>
            </w:r>
          </w:p>
        </w:tc>
        <w:tc>
          <w:tcPr>
            <w:tcW w:w="2310" w:type="dxa"/>
            <w:vAlign w:val="center"/>
          </w:tcPr>
          <w:p w:rsidR="00473FEA" w:rsidRPr="00AF7432" w:rsidRDefault="00473FEA" w:rsidP="00AF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74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473FEA" w:rsidRPr="00AF7432" w:rsidTr="00CF68B8">
        <w:tc>
          <w:tcPr>
            <w:tcW w:w="7338" w:type="dxa"/>
            <w:vAlign w:val="center"/>
          </w:tcPr>
          <w:p w:rsidR="00473FEA" w:rsidRPr="00AF7432" w:rsidRDefault="00473FEA" w:rsidP="00AF7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74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Метод координат </w:t>
            </w:r>
          </w:p>
        </w:tc>
        <w:tc>
          <w:tcPr>
            <w:tcW w:w="2310" w:type="dxa"/>
            <w:vAlign w:val="center"/>
          </w:tcPr>
          <w:p w:rsidR="00473FEA" w:rsidRPr="00AF7432" w:rsidRDefault="00473FEA" w:rsidP="00AF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74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473FEA" w:rsidRPr="00AF7432" w:rsidTr="00CF68B8">
        <w:tc>
          <w:tcPr>
            <w:tcW w:w="7338" w:type="dxa"/>
            <w:vAlign w:val="center"/>
          </w:tcPr>
          <w:p w:rsidR="00473FEA" w:rsidRPr="00AF7432" w:rsidRDefault="00473FEA" w:rsidP="00AF7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74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Соотношения между сторонами и углами треугольника </w:t>
            </w:r>
          </w:p>
        </w:tc>
        <w:tc>
          <w:tcPr>
            <w:tcW w:w="2310" w:type="dxa"/>
            <w:vAlign w:val="center"/>
          </w:tcPr>
          <w:p w:rsidR="00473FEA" w:rsidRPr="00AF7432" w:rsidRDefault="00473FEA" w:rsidP="00AF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74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473FEA" w:rsidRPr="00AF7432" w:rsidTr="00CF68B8">
        <w:tc>
          <w:tcPr>
            <w:tcW w:w="7338" w:type="dxa"/>
            <w:vAlign w:val="center"/>
          </w:tcPr>
          <w:p w:rsidR="00473FEA" w:rsidRPr="00AF7432" w:rsidRDefault="00473FEA" w:rsidP="00AF7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74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Длина окружности и площадь круга </w:t>
            </w:r>
          </w:p>
        </w:tc>
        <w:tc>
          <w:tcPr>
            <w:tcW w:w="2310" w:type="dxa"/>
            <w:vAlign w:val="center"/>
          </w:tcPr>
          <w:p w:rsidR="00473FEA" w:rsidRPr="00AF7432" w:rsidRDefault="00473FEA" w:rsidP="00AF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74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473FEA" w:rsidRPr="00AF7432" w:rsidTr="00CF68B8">
        <w:tc>
          <w:tcPr>
            <w:tcW w:w="7338" w:type="dxa"/>
            <w:vAlign w:val="center"/>
          </w:tcPr>
          <w:p w:rsidR="00473FEA" w:rsidRPr="00AF7432" w:rsidRDefault="00473FEA" w:rsidP="00AF7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74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Движения </w:t>
            </w:r>
          </w:p>
        </w:tc>
        <w:tc>
          <w:tcPr>
            <w:tcW w:w="2310" w:type="dxa"/>
            <w:vAlign w:val="center"/>
          </w:tcPr>
          <w:p w:rsidR="00473FEA" w:rsidRPr="00AF7432" w:rsidRDefault="00473FEA" w:rsidP="00AF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74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473FEA" w:rsidRPr="00AF7432" w:rsidTr="00CF68B8">
        <w:tc>
          <w:tcPr>
            <w:tcW w:w="7338" w:type="dxa"/>
            <w:vAlign w:val="center"/>
          </w:tcPr>
          <w:p w:rsidR="00473FEA" w:rsidRPr="00AF7432" w:rsidRDefault="00473FEA" w:rsidP="00AF7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74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 аксиомах планиметрии </w:t>
            </w:r>
          </w:p>
        </w:tc>
        <w:tc>
          <w:tcPr>
            <w:tcW w:w="2310" w:type="dxa"/>
            <w:vAlign w:val="center"/>
          </w:tcPr>
          <w:p w:rsidR="00473FEA" w:rsidRPr="00AF7432" w:rsidRDefault="00473FEA" w:rsidP="00AF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74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73FEA" w:rsidRPr="00AF7432" w:rsidTr="00CF68B8">
        <w:tc>
          <w:tcPr>
            <w:tcW w:w="7338" w:type="dxa"/>
            <w:vAlign w:val="center"/>
          </w:tcPr>
          <w:p w:rsidR="00473FEA" w:rsidRPr="00AF7432" w:rsidRDefault="00473FEA" w:rsidP="00AF7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74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Начальные сведения из стереометрии</w:t>
            </w:r>
          </w:p>
        </w:tc>
        <w:tc>
          <w:tcPr>
            <w:tcW w:w="2310" w:type="dxa"/>
            <w:vAlign w:val="center"/>
          </w:tcPr>
          <w:p w:rsidR="00473FEA" w:rsidRPr="00AF7432" w:rsidRDefault="00473FEA" w:rsidP="00AF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74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73FEA" w:rsidRPr="00AF7432" w:rsidTr="00CF68B8">
        <w:tc>
          <w:tcPr>
            <w:tcW w:w="7338" w:type="dxa"/>
            <w:vAlign w:val="center"/>
          </w:tcPr>
          <w:p w:rsidR="00473FEA" w:rsidRPr="00AF7432" w:rsidRDefault="00473FEA" w:rsidP="00AF7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74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Итоговое повторение</w:t>
            </w:r>
          </w:p>
        </w:tc>
        <w:tc>
          <w:tcPr>
            <w:tcW w:w="2310" w:type="dxa"/>
            <w:vAlign w:val="center"/>
          </w:tcPr>
          <w:p w:rsidR="00473FEA" w:rsidRPr="00AF7432" w:rsidRDefault="00473FEA" w:rsidP="00AF7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74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473FEA" w:rsidRPr="00AF7432" w:rsidTr="00CF68B8">
        <w:tc>
          <w:tcPr>
            <w:tcW w:w="9648" w:type="dxa"/>
            <w:gridSpan w:val="2"/>
            <w:vAlign w:val="center"/>
          </w:tcPr>
          <w:p w:rsidR="00473FEA" w:rsidRPr="00AF7432" w:rsidRDefault="00473FEA" w:rsidP="00AF74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743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Итого:  68 часов</w:t>
            </w:r>
          </w:p>
        </w:tc>
      </w:tr>
    </w:tbl>
    <w:p w:rsidR="00473FEA" w:rsidRPr="004D3107" w:rsidRDefault="00473FEA" w:rsidP="00F32A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3FEA" w:rsidRDefault="00473FEA"/>
    <w:sectPr w:rsidR="00473FEA" w:rsidSect="00C20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F6773"/>
    <w:multiLevelType w:val="hybridMultilevel"/>
    <w:tmpl w:val="7FB0FC54"/>
    <w:lvl w:ilvl="0" w:tplc="26F845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2ABB"/>
    <w:rsid w:val="00102704"/>
    <w:rsid w:val="00187D41"/>
    <w:rsid w:val="003911D5"/>
    <w:rsid w:val="003E710B"/>
    <w:rsid w:val="00473FEA"/>
    <w:rsid w:val="004D3107"/>
    <w:rsid w:val="0083601D"/>
    <w:rsid w:val="00AF7432"/>
    <w:rsid w:val="00BC62D6"/>
    <w:rsid w:val="00C20AA2"/>
    <w:rsid w:val="00CF68B8"/>
    <w:rsid w:val="00F32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AA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32ABB"/>
    <w:pPr>
      <w:spacing w:after="0" w:line="240" w:lineRule="auto"/>
      <w:ind w:left="720"/>
    </w:pPr>
    <w:rPr>
      <w:rFonts w:cs="Times New Roman"/>
      <w:sz w:val="24"/>
      <w:szCs w:val="24"/>
      <w:lang/>
    </w:rPr>
  </w:style>
  <w:style w:type="character" w:customStyle="1" w:styleId="a4">
    <w:name w:val="Абзац списка Знак"/>
    <w:link w:val="a3"/>
    <w:uiPriority w:val="99"/>
    <w:locked/>
    <w:rsid w:val="00F32ABB"/>
    <w:rPr>
      <w:rFonts w:ascii="Calibri" w:eastAsia="Times New Roman" w:hAnsi="Calibri" w:cs="Calibri"/>
      <w:sz w:val="24"/>
      <w:szCs w:val="24"/>
    </w:rPr>
  </w:style>
  <w:style w:type="table" w:styleId="a5">
    <w:name w:val="Table Grid"/>
    <w:basedOn w:val="a1"/>
    <w:uiPriority w:val="99"/>
    <w:rsid w:val="00F32ABB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</dc:creator>
  <cp:keywords/>
  <dc:description/>
  <cp:lastModifiedBy>User</cp:lastModifiedBy>
  <cp:revision>4</cp:revision>
  <dcterms:created xsi:type="dcterms:W3CDTF">2017-08-29T17:15:00Z</dcterms:created>
  <dcterms:modified xsi:type="dcterms:W3CDTF">2021-08-30T03:11:00Z</dcterms:modified>
</cp:coreProperties>
</file>