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02" w:rsidRDefault="004F7602" w:rsidP="004F76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4F7602" w:rsidRDefault="00906863" w:rsidP="004F76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«Подвижные игры»</w:t>
      </w:r>
    </w:p>
    <w:p w:rsidR="004F7602" w:rsidRDefault="004F7602" w:rsidP="004F7602">
      <w:pPr>
        <w:ind w:firstLine="567"/>
        <w:jc w:val="center"/>
        <w:rPr>
          <w:sz w:val="28"/>
          <w:szCs w:val="28"/>
        </w:rPr>
      </w:pPr>
    </w:p>
    <w:p w:rsidR="004F7602" w:rsidRPr="004F7602" w:rsidRDefault="004F7602" w:rsidP="004F7602">
      <w:pPr>
        <w:rPr>
          <w:b/>
          <w:bCs/>
        </w:rPr>
      </w:pPr>
      <w:r w:rsidRPr="004F7602">
        <w:rPr>
          <w:b/>
          <w:bCs/>
        </w:rPr>
        <w:t>1.Документы</w:t>
      </w:r>
    </w:p>
    <w:p w:rsidR="004F7602" w:rsidRDefault="004F7602" w:rsidP="004F7602">
      <w:pPr>
        <w:widowControl w:val="0"/>
        <w:ind w:firstLine="567"/>
      </w:pPr>
      <w:r>
        <w:t xml:space="preserve">Рабочая программа по Физической культуре для </w:t>
      </w:r>
      <w:r w:rsidR="00906863">
        <w:t>5 и 7кл</w:t>
      </w:r>
      <w:r>
        <w:t>ассов (далее программа) составлена на основе следующих нормативных документов:</w:t>
      </w:r>
    </w:p>
    <w:p w:rsidR="004F7602" w:rsidRDefault="004F7602" w:rsidP="004F7602">
      <w:pPr>
        <w:numPr>
          <w:ilvl w:val="0"/>
          <w:numId w:val="2"/>
        </w:numPr>
        <w:tabs>
          <w:tab w:val="left" w:pos="993"/>
        </w:tabs>
        <w:ind w:left="0" w:firstLine="567"/>
      </w:pPr>
      <w:r>
        <w:t>Закон Российской Федерации от 29.12.2012 года № 273-ФЗ «Об образовании в Российской Федерации».</w:t>
      </w:r>
    </w:p>
    <w:p w:rsidR="004F7602" w:rsidRDefault="004F7602" w:rsidP="004F7602">
      <w:pPr>
        <w:pStyle w:val="a5"/>
        <w:widowControl w:val="0"/>
        <w:numPr>
          <w:ilvl w:val="0"/>
          <w:numId w:val="2"/>
        </w:numPr>
        <w:ind w:left="0" w:firstLine="567"/>
        <w:rPr>
          <w:lang w:eastAsia="ru-RU"/>
        </w:rPr>
      </w:pPr>
      <w:r>
        <w:t xml:space="preserve">Основная образовательная программа </w:t>
      </w:r>
      <w:r w:rsidR="00906863">
        <w:t>основного</w:t>
      </w:r>
      <w:r>
        <w:t xml:space="preserve"> общего образования МОУ </w:t>
      </w:r>
      <w:r w:rsidRPr="00B005DA">
        <w:t>“</w:t>
      </w:r>
      <w:proofErr w:type="spellStart"/>
      <w:r w:rsidR="00F150C7">
        <w:t>Стриганская</w:t>
      </w:r>
      <w:proofErr w:type="spellEnd"/>
      <w:r w:rsidR="00F150C7">
        <w:t xml:space="preserve"> ООШ</w:t>
      </w:r>
      <w:r w:rsidRPr="00B005DA">
        <w:t>”</w:t>
      </w:r>
      <w:r>
        <w:t>.</w:t>
      </w:r>
    </w:p>
    <w:p w:rsidR="004F7602" w:rsidRDefault="004F7602" w:rsidP="004F7602">
      <w:pPr>
        <w:ind w:firstLine="567"/>
        <w:jc w:val="both"/>
        <w:rPr>
          <w:sz w:val="16"/>
          <w:szCs w:val="16"/>
          <w:lang w:eastAsia="en-US"/>
        </w:rPr>
      </w:pPr>
    </w:p>
    <w:p w:rsidR="004F7602" w:rsidRPr="004F7602" w:rsidRDefault="004F7602" w:rsidP="004F7602">
      <w:pPr>
        <w:snapToGrid w:val="0"/>
        <w:rPr>
          <w:b/>
          <w:bCs/>
        </w:rPr>
      </w:pPr>
      <w:r w:rsidRPr="004F7602">
        <w:rPr>
          <w:b/>
          <w:bCs/>
        </w:rPr>
        <w:t>2.Учебник.</w:t>
      </w:r>
    </w:p>
    <w:p w:rsidR="004F7602" w:rsidRPr="00B005DA" w:rsidRDefault="004F7602" w:rsidP="004F7602">
      <w:pPr>
        <w:pStyle w:val="a5"/>
        <w:snapToGrid w:val="0"/>
        <w:ind w:left="0"/>
        <w:rPr>
          <w:lang w:eastAsia="ru-RU"/>
        </w:rPr>
      </w:pPr>
      <w:r>
        <w:t xml:space="preserve">         Учебник «Физическая культура </w:t>
      </w:r>
      <w:r w:rsidR="00906863">
        <w:t>5-9</w:t>
      </w:r>
      <w:r>
        <w:t xml:space="preserve"> классы» под  редакцией В.И.Лях, "Просвещение", 2012г.</w:t>
      </w:r>
    </w:p>
    <w:p w:rsidR="004F7602" w:rsidRDefault="004F7602" w:rsidP="004F7602">
      <w:pPr>
        <w:ind w:firstLine="567"/>
        <w:jc w:val="both"/>
        <w:rPr>
          <w:b/>
          <w:bCs/>
          <w:lang w:eastAsia="en-US"/>
        </w:rPr>
      </w:pPr>
    </w:p>
    <w:p w:rsidR="004F7602" w:rsidRDefault="004F7602" w:rsidP="004F7602">
      <w:pPr>
        <w:jc w:val="both"/>
      </w:pPr>
      <w:r w:rsidRPr="004F7602">
        <w:rPr>
          <w:b/>
          <w:bCs/>
        </w:rPr>
        <w:t xml:space="preserve">3.Предметные результаты освоения основной образовательной программы начального общего образования 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0" w:name="sub_11271"/>
      <w:r>
        <w:t xml:space="preserve">1)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1" w:name="sub_11272"/>
      <w:bookmarkEnd w:id="0"/>
      <w:r>
        <w:t xml:space="preserve">2)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2" w:name="sub_11273"/>
      <w:bookmarkEnd w:id="1"/>
      <w:r>
        <w:t>3) формирование навыка систематического наблюдения за своим физическим состоянием, величиной физических нагрузок, показателей развития основных физических качеств (силы, быстроты, выносливости, координации, гибкости).</w:t>
      </w:r>
    </w:p>
    <w:bookmarkEnd w:id="2"/>
    <w:p w:rsidR="004F7602" w:rsidRDefault="004F7602" w:rsidP="004F7602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F7602" w:rsidRPr="004F7602" w:rsidRDefault="004F7602" w:rsidP="004F7602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F7602" w:rsidRDefault="004F7602" w:rsidP="004F76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4.Место предмета в учебном плане школы.</w:t>
      </w:r>
    </w:p>
    <w:p w:rsidR="004F7602" w:rsidRDefault="004F7602" w:rsidP="004F760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 изучается </w:t>
      </w:r>
      <w:r w:rsidR="00F150C7">
        <w:t xml:space="preserve"> в</w:t>
      </w:r>
      <w:r w:rsidR="00906863">
        <w:t>5 и 7</w:t>
      </w:r>
      <w:r>
        <w:t xml:space="preserve"> </w:t>
      </w:r>
      <w:proofErr w:type="gramStart"/>
      <w:r>
        <w:t>класс</w:t>
      </w:r>
      <w:r w:rsidR="00F150C7">
        <w:t>е</w:t>
      </w:r>
      <w:proofErr w:type="gramEnd"/>
      <w:r>
        <w:t xml:space="preserve"> из рас</w:t>
      </w:r>
      <w:r>
        <w:softHyphen/>
        <w:t>чёта 1 ч в неделю</w:t>
      </w:r>
      <w:r w:rsidR="00F150C7">
        <w:t xml:space="preserve">. </w:t>
      </w:r>
      <w:r>
        <w:t>Р</w:t>
      </w:r>
      <w:r w:rsidR="00F150C7">
        <w:t>абочая программа рассчитана на 34</w:t>
      </w:r>
      <w:r w:rsidR="00906863">
        <w:t xml:space="preserve"> часа</w:t>
      </w:r>
      <w:proofErr w:type="gramStart"/>
      <w:r w:rsidR="00906863">
        <w:t>.</w:t>
      </w:r>
      <w:bookmarkStart w:id="3" w:name="_GoBack"/>
      <w:bookmarkEnd w:id="3"/>
      <w:proofErr w:type="gramEnd"/>
      <w:r>
        <w:t xml:space="preserve"> (</w:t>
      </w:r>
      <w:proofErr w:type="gramStart"/>
      <w:r>
        <w:t>п</w:t>
      </w:r>
      <w:proofErr w:type="gramEnd"/>
      <w:r>
        <w:t>о 1 ч в неделю).</w:t>
      </w:r>
    </w:p>
    <w:p w:rsidR="00BE6E1C" w:rsidRDefault="00BE6E1C"/>
    <w:sectPr w:rsidR="00BE6E1C" w:rsidSect="004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6E"/>
    <w:rsid w:val="003261C1"/>
    <w:rsid w:val="004F7602"/>
    <w:rsid w:val="008F236E"/>
    <w:rsid w:val="00906863"/>
    <w:rsid w:val="009558E3"/>
    <w:rsid w:val="00BE6E1C"/>
    <w:rsid w:val="00F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6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4F7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F7602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4F760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F760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6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4F7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F7602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4F760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F760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</cp:lastModifiedBy>
  <cp:revision>2</cp:revision>
  <dcterms:created xsi:type="dcterms:W3CDTF">2023-09-25T09:57:00Z</dcterms:created>
  <dcterms:modified xsi:type="dcterms:W3CDTF">2023-09-25T09:57:00Z</dcterms:modified>
</cp:coreProperties>
</file>