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2D" w:rsidRPr="00652237" w:rsidRDefault="00295A2D" w:rsidP="00295A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  <w:r w:rsidRPr="00652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учебному предмету</w:t>
      </w:r>
    </w:p>
    <w:p w:rsidR="00295A2D" w:rsidRPr="00652237" w:rsidRDefault="00295A2D" w:rsidP="0029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«Физическая культура» </w:t>
      </w:r>
      <w:r w:rsidR="001D40EF" w:rsidRPr="00652237">
        <w:rPr>
          <w:rFonts w:ascii="Times New Roman" w:hAnsi="Times New Roman" w:cs="Times New Roman"/>
          <w:b/>
          <w:sz w:val="24"/>
          <w:szCs w:val="24"/>
          <w:lang w:val="ru-RU"/>
        </w:rPr>
        <w:t>основного</w:t>
      </w:r>
      <w:r w:rsidRPr="006522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731914" w:rsidRDefault="00731914" w:rsidP="0073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</w:t>
      </w:r>
      <w:r>
        <w:rPr>
          <w:rFonts w:ascii="Times New Roman" w:hAnsi="Times New Roman"/>
          <w:color w:val="000000"/>
          <w:sz w:val="28"/>
        </w:rPr>
        <w:lastRenderedPageBreak/>
        <w:t>культурой, возможности познания своих физических способностей и их целенаправленного развития.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Вариативные модули объединены модулем «Спорт», содержание которого разрабатывается образовательной организацией на основе </w:t>
      </w:r>
      <w:r>
        <w:rPr>
          <w:rFonts w:ascii="Times New Roman" w:hAnsi="Times New Roman"/>
          <w:color w:val="000000"/>
          <w:sz w:val="28"/>
        </w:rPr>
        <w:lastRenderedPageBreak/>
        <w:t>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31914" w:rsidRDefault="00731914" w:rsidP="0073191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10bad217-7d99-408e-b09f-86f4333d94ae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0"/>
      <w:r>
        <w:rPr>
          <w:rFonts w:ascii="Times New Roman" w:hAnsi="Times New Roman"/>
          <w:color w:val="000000"/>
          <w:sz w:val="28"/>
        </w:rPr>
        <w:t>‌</w:t>
      </w: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/>
        <w:ind w:left="120"/>
        <w:jc w:val="both"/>
      </w:pPr>
    </w:p>
    <w:p w:rsidR="00731914" w:rsidRDefault="00731914" w:rsidP="0073191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1153E" w:rsidRPr="00295A2D" w:rsidRDefault="0001153E" w:rsidP="00731914">
      <w:pPr>
        <w:pStyle w:val="21"/>
        <w:spacing w:line="240" w:lineRule="auto"/>
        <w:ind w:right="20"/>
      </w:pPr>
      <w:bookmarkStart w:id="1" w:name="_GoBack"/>
      <w:bookmarkEnd w:id="1"/>
    </w:p>
    <w:sectPr w:rsidR="0001153E" w:rsidRPr="00295A2D" w:rsidSect="00F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FD0878"/>
    <w:multiLevelType w:val="hybridMultilevel"/>
    <w:tmpl w:val="13F8989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4FF2"/>
    <w:rsid w:val="0001153E"/>
    <w:rsid w:val="001D40EF"/>
    <w:rsid w:val="00295A2D"/>
    <w:rsid w:val="00384FF2"/>
    <w:rsid w:val="00652237"/>
    <w:rsid w:val="00731914"/>
    <w:rsid w:val="009E4C07"/>
    <w:rsid w:val="00A2123C"/>
    <w:rsid w:val="00C46B34"/>
    <w:rsid w:val="00C815C6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D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5A2D"/>
    <w:pPr>
      <w:ind w:left="720"/>
      <w:contextualSpacing/>
    </w:pPr>
  </w:style>
  <w:style w:type="paragraph" w:customStyle="1" w:styleId="10">
    <w:name w:val="Без интервала1"/>
    <w:rsid w:val="0029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295A2D"/>
    <w:pPr>
      <w:spacing w:after="120"/>
    </w:pPr>
  </w:style>
  <w:style w:type="character" w:customStyle="1" w:styleId="a4">
    <w:name w:val="Основной текст Знак"/>
    <w:basedOn w:val="a0"/>
    <w:link w:val="a3"/>
    <w:rsid w:val="00295A2D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295A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5A2D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295A2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95A2D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295A2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95A2D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D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5A2D"/>
    <w:pPr>
      <w:ind w:left="720"/>
      <w:contextualSpacing/>
    </w:pPr>
  </w:style>
  <w:style w:type="paragraph" w:customStyle="1" w:styleId="10">
    <w:name w:val="Без интервала1"/>
    <w:rsid w:val="0029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295A2D"/>
    <w:pPr>
      <w:spacing w:after="120"/>
    </w:pPr>
  </w:style>
  <w:style w:type="character" w:customStyle="1" w:styleId="a4">
    <w:name w:val="Основной текст Знак"/>
    <w:basedOn w:val="a0"/>
    <w:link w:val="a3"/>
    <w:rsid w:val="00295A2D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295A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5A2D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295A2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95A2D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295A2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95A2D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</cp:lastModifiedBy>
  <cp:revision>3</cp:revision>
  <dcterms:created xsi:type="dcterms:W3CDTF">2021-08-30T03:16:00Z</dcterms:created>
  <dcterms:modified xsi:type="dcterms:W3CDTF">2023-10-11T09:24:00Z</dcterms:modified>
</cp:coreProperties>
</file>