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61" w:rsidRPr="0059660C" w:rsidRDefault="004B1661" w:rsidP="004B1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60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B1661" w:rsidRPr="0059660C" w:rsidRDefault="004B1661" w:rsidP="004B1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6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9660C">
        <w:rPr>
          <w:rFonts w:ascii="Times New Roman" w:hAnsi="Times New Roman" w:cs="Times New Roman"/>
          <w:sz w:val="24"/>
          <w:szCs w:val="24"/>
        </w:rPr>
        <w:t>Стриганская</w:t>
      </w:r>
      <w:proofErr w:type="spellEnd"/>
      <w:r w:rsidRPr="0059660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4B1661" w:rsidRDefault="004B1661" w:rsidP="004B1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660C">
        <w:rPr>
          <w:rFonts w:ascii="Times New Roman" w:hAnsi="Times New Roman" w:cs="Times New Roman"/>
          <w:sz w:val="24"/>
          <w:szCs w:val="24"/>
        </w:rPr>
        <w:t>Ирбитское</w:t>
      </w:r>
      <w:proofErr w:type="spellEnd"/>
      <w:r w:rsidRPr="0059660C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4B1661" w:rsidRDefault="004B1661" w:rsidP="004B1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661" w:rsidRDefault="004B1661" w:rsidP="004B1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661" w:rsidRDefault="004B1661" w:rsidP="004B1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661" w:rsidRDefault="004B1661" w:rsidP="004B1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661" w:rsidRDefault="004B1661" w:rsidP="004B1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661" w:rsidRDefault="004B1661" w:rsidP="004B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1BA" w:rsidRDefault="008F41BA" w:rsidP="004B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1BA" w:rsidRDefault="008F41BA" w:rsidP="004B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1BA" w:rsidRDefault="008F41BA" w:rsidP="004B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1BA" w:rsidRDefault="008F41BA" w:rsidP="004B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1BA" w:rsidRDefault="008F41BA" w:rsidP="004B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1BA" w:rsidRDefault="008F41BA" w:rsidP="004B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1BA" w:rsidRDefault="008F41BA" w:rsidP="004B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1BA" w:rsidRDefault="008F41BA" w:rsidP="004B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1661" w:rsidRDefault="004B1661" w:rsidP="004B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1661" w:rsidRDefault="004B1661" w:rsidP="004B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1661" w:rsidRDefault="004B1661" w:rsidP="004B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1661" w:rsidRPr="0059660C" w:rsidRDefault="004435DD" w:rsidP="004B166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Программа антикризисных мер</w:t>
      </w:r>
      <w:r w:rsidR="00900075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4B1661" w:rsidRDefault="004B1661" w:rsidP="004B16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9660C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Pr="004B1661">
        <w:rPr>
          <w:rFonts w:ascii="Times New Roman" w:hAnsi="Times New Roman" w:cs="Times New Roman"/>
          <w:b/>
          <w:i/>
          <w:sz w:val="56"/>
          <w:szCs w:val="56"/>
        </w:rPr>
        <w:t xml:space="preserve">Низкая учебная мотивация </w:t>
      </w:r>
      <w:proofErr w:type="gramStart"/>
      <w:r w:rsidRPr="004B1661">
        <w:rPr>
          <w:rFonts w:ascii="Times New Roman" w:hAnsi="Times New Roman" w:cs="Times New Roman"/>
          <w:b/>
          <w:i/>
          <w:sz w:val="56"/>
          <w:szCs w:val="56"/>
        </w:rPr>
        <w:t>обучающихся</w:t>
      </w:r>
      <w:proofErr w:type="gramEnd"/>
      <w:r w:rsidRPr="0059660C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4B1661" w:rsidRDefault="004B1661" w:rsidP="004B16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B1661" w:rsidRDefault="004B1661" w:rsidP="004B16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B1661" w:rsidRDefault="004B1661" w:rsidP="004B16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B1661" w:rsidRDefault="004B1661" w:rsidP="004B16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B1661" w:rsidRDefault="004B1661" w:rsidP="004B16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B1661" w:rsidRDefault="004B1661" w:rsidP="004B16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B1661" w:rsidRDefault="004B1661" w:rsidP="004B16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B1661" w:rsidRDefault="004B1661" w:rsidP="004B16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B1661" w:rsidRDefault="004B1661" w:rsidP="004B16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B1661" w:rsidRPr="0059660C" w:rsidRDefault="004B1661" w:rsidP="004B1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60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9660C">
        <w:rPr>
          <w:rFonts w:ascii="Times New Roman" w:hAnsi="Times New Roman" w:cs="Times New Roman"/>
          <w:sz w:val="24"/>
          <w:szCs w:val="24"/>
        </w:rPr>
        <w:t>Стриганское</w:t>
      </w:r>
      <w:proofErr w:type="spellEnd"/>
    </w:p>
    <w:p w:rsidR="004B1661" w:rsidRDefault="004B1661" w:rsidP="004B1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60C">
        <w:rPr>
          <w:rFonts w:ascii="Times New Roman" w:hAnsi="Times New Roman" w:cs="Times New Roman"/>
          <w:sz w:val="24"/>
          <w:szCs w:val="24"/>
        </w:rPr>
        <w:t>2021</w:t>
      </w:r>
    </w:p>
    <w:p w:rsidR="004B1661" w:rsidRDefault="004B1661" w:rsidP="004B1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661" w:rsidRDefault="004B1661" w:rsidP="004B1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661" w:rsidRDefault="004B1661" w:rsidP="004B1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661" w:rsidRDefault="004B1661" w:rsidP="004B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0C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доли обучающихся 5-8 классов с высокой мотивацией к обучению на 10 % к концу 2020 – 2021 учебного года средствами</w:t>
      </w:r>
      <w:r w:rsidR="00A1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урочной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</w:t>
      </w:r>
      <w:r w:rsidR="00A114C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661" w:rsidRDefault="004B1661" w:rsidP="004B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61" w:rsidRDefault="004B1661" w:rsidP="004B1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tbl>
      <w:tblPr>
        <w:tblW w:w="9464" w:type="dxa"/>
        <w:tblLook w:val="04A0"/>
      </w:tblPr>
      <w:tblGrid>
        <w:gridCol w:w="9464"/>
      </w:tblGrid>
      <w:tr w:rsidR="004B1661" w:rsidRPr="00C83B12" w:rsidTr="004B1661">
        <w:trPr>
          <w:trHeight w:val="604"/>
        </w:trPr>
        <w:tc>
          <w:tcPr>
            <w:tcW w:w="9464" w:type="dxa"/>
            <w:vAlign w:val="center"/>
            <w:hideMark/>
          </w:tcPr>
          <w:p w:rsidR="004B1661" w:rsidRPr="004B1661" w:rsidRDefault="004B1661" w:rsidP="004B166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61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уровня учебной мотивац</w:t>
            </w:r>
            <w:proofErr w:type="gramStart"/>
            <w:r w:rsidRPr="004B1661"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 w:rsidRPr="004B1661">
              <w:rPr>
                <w:rFonts w:ascii="Times New Roman" w:hAnsi="Times New Roman" w:cs="Times New Roman"/>
                <w:sz w:val="24"/>
                <w:szCs w:val="24"/>
              </w:rPr>
              <w:t>чащихся 5-8 классов, выявить ведущие учебные мотивы</w:t>
            </w:r>
          </w:p>
        </w:tc>
      </w:tr>
      <w:tr w:rsidR="004B1661" w:rsidRPr="00C83B12" w:rsidTr="004B1661">
        <w:trPr>
          <w:trHeight w:val="387"/>
        </w:trPr>
        <w:tc>
          <w:tcPr>
            <w:tcW w:w="9464" w:type="dxa"/>
            <w:vAlign w:val="center"/>
            <w:hideMark/>
          </w:tcPr>
          <w:p w:rsidR="004B1661" w:rsidRPr="004B1661" w:rsidRDefault="004B1661" w:rsidP="004B166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аудит программ внеурочной деятельности; оценить охват обучающихся внеурочной деятельности</w:t>
            </w:r>
          </w:p>
        </w:tc>
      </w:tr>
      <w:tr w:rsidR="004B1661" w:rsidRPr="00C83B12" w:rsidTr="004B1661">
        <w:trPr>
          <w:trHeight w:val="675"/>
        </w:trPr>
        <w:tc>
          <w:tcPr>
            <w:tcW w:w="9464" w:type="dxa"/>
            <w:vAlign w:val="center"/>
            <w:hideMark/>
          </w:tcPr>
          <w:p w:rsidR="004B1661" w:rsidRPr="004B1661" w:rsidRDefault="004B1661" w:rsidP="004B166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61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обучающихся 5-8 классов и их родителей (законных представителей) с целью выявления предпочтений в части курсов внеурочной деятельности</w:t>
            </w:r>
          </w:p>
        </w:tc>
      </w:tr>
      <w:tr w:rsidR="004B1661" w:rsidTr="004B1661">
        <w:trPr>
          <w:trHeight w:val="1086"/>
        </w:trPr>
        <w:tc>
          <w:tcPr>
            <w:tcW w:w="9464" w:type="dxa"/>
            <w:vAlign w:val="center"/>
            <w:hideMark/>
          </w:tcPr>
          <w:p w:rsidR="004B1661" w:rsidRPr="004B1661" w:rsidRDefault="004B1661" w:rsidP="004B166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61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Скорректировать/ разработать программы курсов внеурочной деятельности </w:t>
            </w:r>
            <w:proofErr w:type="gramStart"/>
            <w:r w:rsidRPr="004B16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B166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соответствии с выявленными предпочтениями</w:t>
            </w:r>
          </w:p>
        </w:tc>
      </w:tr>
    </w:tbl>
    <w:p w:rsidR="004B1661" w:rsidRDefault="004B1661" w:rsidP="004B16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545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C90DE5" w:rsidRPr="00C90DE5" w:rsidRDefault="00C90DE5" w:rsidP="002E0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Pr="00C90DE5">
        <w:rPr>
          <w:rFonts w:ascii="Times New Roman" w:hAnsi="Times New Roman" w:cs="Times New Roman"/>
          <w:sz w:val="24"/>
          <w:szCs w:val="24"/>
        </w:rPr>
        <w:t>. Доля  числа участников, призеров, победителей олимпиад  и конкурсов</w:t>
      </w:r>
      <w:r w:rsidR="00A114C1">
        <w:rPr>
          <w:rFonts w:ascii="Times New Roman" w:hAnsi="Times New Roman" w:cs="Times New Roman"/>
          <w:sz w:val="24"/>
          <w:szCs w:val="24"/>
        </w:rPr>
        <w:t xml:space="preserve"> (26%)</w:t>
      </w:r>
      <w:r w:rsidRPr="00C90D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1661" w:rsidRDefault="00C94862" w:rsidP="002E0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90DE5" w:rsidRPr="00C90DE5">
        <w:rPr>
          <w:rFonts w:ascii="Times New Roman" w:hAnsi="Times New Roman" w:cs="Times New Roman"/>
          <w:sz w:val="24"/>
          <w:szCs w:val="24"/>
        </w:rPr>
        <w:t>Доля числа обучающихся, занимающихся в кружках и секциях дополнительного образования</w:t>
      </w:r>
      <w:r w:rsidR="00A114C1">
        <w:rPr>
          <w:rFonts w:ascii="Times New Roman" w:hAnsi="Times New Roman" w:cs="Times New Roman"/>
          <w:sz w:val="24"/>
          <w:szCs w:val="24"/>
        </w:rPr>
        <w:t xml:space="preserve"> (50%)</w:t>
      </w:r>
    </w:p>
    <w:p w:rsidR="00A114C1" w:rsidRDefault="00A114C1" w:rsidP="002E0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Доля отредактированных программ педагогами (100%)</w:t>
      </w:r>
    </w:p>
    <w:p w:rsidR="00A114C1" w:rsidRDefault="00DC50C6" w:rsidP="002E0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Доля педагогов, внедрившие в практику педагогические технологии: проблемного обучения, развивающего обучения,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(100%)</w:t>
      </w:r>
    </w:p>
    <w:p w:rsidR="00C94862" w:rsidRDefault="00C94862" w:rsidP="004B166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661" w:rsidRDefault="004B1661" w:rsidP="004B166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2FA7">
        <w:rPr>
          <w:rFonts w:ascii="Times New Roman" w:eastAsia="Calibri" w:hAnsi="Times New Roman" w:cs="Times New Roman"/>
          <w:b/>
          <w:sz w:val="24"/>
          <w:szCs w:val="24"/>
        </w:rPr>
        <w:t>Методы сбора и обработки информации</w:t>
      </w:r>
    </w:p>
    <w:p w:rsidR="002C3480" w:rsidRDefault="002C3480" w:rsidP="004B1661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Анкетирование учащихся и родителей (законных представителей) </w:t>
      </w:r>
      <w:r w:rsidR="00D62741">
        <w:rPr>
          <w:rFonts w:ascii="Times New Roman" w:eastAsia="Calibri" w:hAnsi="Times New Roman" w:cs="Times New Roman"/>
          <w:sz w:val="24"/>
          <w:szCs w:val="24"/>
        </w:rPr>
        <w:t>с целью выбора направления внеурочной деятельности</w:t>
      </w:r>
    </w:p>
    <w:p w:rsidR="00D62741" w:rsidRDefault="00D62741" w:rsidP="004B1661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Анкетирование учащихся и родителей (законных представителей) с целью выявления удовлетворенности образовательного процесса в школе</w:t>
      </w:r>
    </w:p>
    <w:p w:rsidR="00D62741" w:rsidRDefault="00D62741" w:rsidP="004B1661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Диагностика уровня мотивации учащегося</w:t>
      </w:r>
    </w:p>
    <w:p w:rsidR="002C3480" w:rsidRDefault="002C3480" w:rsidP="002C3480">
      <w:pPr>
        <w:pStyle w:val="a3"/>
        <w:spacing w:before="24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0C6" w:rsidRDefault="00DC50C6" w:rsidP="002C3480">
      <w:pPr>
        <w:pStyle w:val="a3"/>
        <w:spacing w:before="24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C6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год</w:t>
      </w:r>
    </w:p>
    <w:p w:rsidR="00DC50C6" w:rsidRDefault="00DC50C6" w:rsidP="002C3480">
      <w:pPr>
        <w:pStyle w:val="a3"/>
        <w:spacing w:before="240" w:line="240" w:lineRule="auto"/>
        <w:ind w:left="10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0C6" w:rsidRDefault="00DC50C6" w:rsidP="002C3480">
      <w:pPr>
        <w:pStyle w:val="a3"/>
        <w:spacing w:before="24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Мероприятия по достижению цели и задач:</w:t>
      </w:r>
    </w:p>
    <w:tbl>
      <w:tblPr>
        <w:tblStyle w:val="a5"/>
        <w:tblW w:w="80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35"/>
      </w:tblGrid>
      <w:tr w:rsidR="0024038A" w:rsidRPr="00D62741" w:rsidTr="0024038A">
        <w:trPr>
          <w:trHeight w:val="447"/>
        </w:trPr>
        <w:tc>
          <w:tcPr>
            <w:tcW w:w="8035" w:type="dxa"/>
          </w:tcPr>
          <w:p w:rsidR="0024038A" w:rsidRPr="00D62741" w:rsidRDefault="00900075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038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24038A" w:rsidRPr="00D627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03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24038A" w:rsidRPr="00D62741">
              <w:rPr>
                <w:rFonts w:ascii="Times New Roman" w:hAnsi="Times New Roman" w:cs="Times New Roman"/>
                <w:sz w:val="24"/>
                <w:szCs w:val="24"/>
              </w:rPr>
              <w:t xml:space="preserve"> с целью выявления причин  неуспеваемости</w:t>
            </w:r>
          </w:p>
        </w:tc>
      </w:tr>
      <w:tr w:rsidR="0024038A" w:rsidRPr="00D62741" w:rsidTr="0024038A">
        <w:trPr>
          <w:trHeight w:val="284"/>
        </w:trPr>
        <w:tc>
          <w:tcPr>
            <w:tcW w:w="8035" w:type="dxa"/>
          </w:tcPr>
          <w:p w:rsidR="0024038A" w:rsidRDefault="00900075" w:rsidP="0024038A">
            <w:pPr>
              <w:pStyle w:val="Default"/>
              <w:jc w:val="both"/>
            </w:pPr>
            <w:r>
              <w:t>2.</w:t>
            </w:r>
            <w:r w:rsidR="0024038A">
              <w:t>.</w:t>
            </w:r>
            <w:r w:rsidR="0024038A" w:rsidRPr="00D62741">
              <w:t>Пров</w:t>
            </w:r>
            <w:r w:rsidR="0024038A">
              <w:t>едение</w:t>
            </w:r>
            <w:r w:rsidR="0024038A" w:rsidRPr="00D62741">
              <w:t> индивидуальны</w:t>
            </w:r>
            <w:r w:rsidR="0024038A">
              <w:t>х</w:t>
            </w:r>
            <w:r w:rsidR="0024038A" w:rsidRPr="00D62741">
              <w:t>  консультации с </w:t>
            </w:r>
            <w:proofErr w:type="gramStart"/>
            <w:r w:rsidR="0024038A">
              <w:t>обучающимися</w:t>
            </w:r>
            <w:proofErr w:type="gramEnd"/>
            <w:r w:rsidR="0024038A" w:rsidRPr="00D62741">
              <w:t xml:space="preserve"> по результатам контрольных работ </w:t>
            </w:r>
          </w:p>
          <w:p w:rsidR="0024038A" w:rsidRPr="00D62741" w:rsidRDefault="00900075" w:rsidP="0024038A">
            <w:pPr>
              <w:pStyle w:val="Default"/>
              <w:jc w:val="both"/>
            </w:pPr>
            <w:r>
              <w:t>3.</w:t>
            </w:r>
            <w:r w:rsidR="0024038A">
              <w:t xml:space="preserve"> </w:t>
            </w:r>
            <w:r w:rsidR="0024038A" w:rsidRPr="00D62741">
              <w:t>Выяв</w:t>
            </w:r>
            <w:r w:rsidR="0024038A">
              <w:t>ление</w:t>
            </w:r>
            <w:r w:rsidR="0024038A" w:rsidRPr="00D62741">
              <w:t> </w:t>
            </w:r>
            <w:r w:rsidR="0024038A">
              <w:t>дефицитов</w:t>
            </w:r>
            <w:r w:rsidR="0024038A" w:rsidRPr="00D62741">
              <w:t>  и причины </w:t>
            </w:r>
            <w:proofErr w:type="spellStart"/>
            <w:r w:rsidR="0024038A" w:rsidRPr="00D62741">
              <w:t>неусвоения</w:t>
            </w:r>
            <w:proofErr w:type="spellEnd"/>
          </w:p>
        </w:tc>
      </w:tr>
      <w:tr w:rsidR="0024038A" w:rsidRPr="00D62741" w:rsidTr="0024038A">
        <w:trPr>
          <w:trHeight w:val="284"/>
        </w:trPr>
        <w:tc>
          <w:tcPr>
            <w:tcW w:w="8035" w:type="dxa"/>
          </w:tcPr>
          <w:p w:rsidR="0024038A" w:rsidRPr="0024038A" w:rsidRDefault="00900075" w:rsidP="0024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40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38A" w:rsidRPr="0024038A">
              <w:rPr>
                <w:rFonts w:ascii="Times New Roman" w:hAnsi="Times New Roman" w:cs="Times New Roman"/>
                <w:sz w:val="24"/>
                <w:szCs w:val="24"/>
              </w:rPr>
              <w:t>Разработка </w:t>
            </w:r>
            <w:proofErr w:type="spellStart"/>
            <w:r w:rsidR="0024038A" w:rsidRPr="0024038A">
              <w:rPr>
                <w:rFonts w:ascii="Times New Roman" w:hAnsi="Times New Roman" w:cs="Times New Roman"/>
                <w:sz w:val="24"/>
                <w:szCs w:val="24"/>
              </w:rPr>
              <w:t>индивидуальнх</w:t>
            </w:r>
            <w:proofErr w:type="spellEnd"/>
            <w:r w:rsidR="0024038A" w:rsidRPr="0024038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 траектории  для учащихся с низкой учебной  мотивацией. Спланировать работу  с </w:t>
            </w:r>
            <w:proofErr w:type="gramStart"/>
            <w:r w:rsidR="0024038A" w:rsidRPr="0024038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24038A" w:rsidTr="0024038A">
        <w:trPr>
          <w:trHeight w:val="1016"/>
        </w:trPr>
        <w:tc>
          <w:tcPr>
            <w:tcW w:w="8035" w:type="dxa"/>
          </w:tcPr>
          <w:p w:rsidR="0024038A" w:rsidRDefault="00900075" w:rsidP="00DA34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A3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38A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DA3456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="0024038A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наличия и содержания рабочих программ внеурочной деятельности согласно Положению по разработке рабочих программ и запросам родителей и обучающихся</w:t>
            </w:r>
          </w:p>
        </w:tc>
      </w:tr>
      <w:tr w:rsidR="0024038A" w:rsidRPr="00634AD4" w:rsidTr="0024038A">
        <w:trPr>
          <w:trHeight w:val="346"/>
        </w:trPr>
        <w:tc>
          <w:tcPr>
            <w:tcW w:w="8035" w:type="dxa"/>
          </w:tcPr>
          <w:p w:rsidR="0024038A" w:rsidRPr="00634AD4" w:rsidRDefault="00900075" w:rsidP="00DA34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4038A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DA3456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="0024038A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охвата </w:t>
            </w:r>
            <w:proofErr w:type="gramStart"/>
            <w:r w:rsidR="002403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4038A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24038A" w:rsidRPr="00D62BD9" w:rsidTr="0024038A">
        <w:trPr>
          <w:trHeight w:val="683"/>
        </w:trPr>
        <w:tc>
          <w:tcPr>
            <w:tcW w:w="8035" w:type="dxa"/>
          </w:tcPr>
          <w:p w:rsidR="0024038A" w:rsidRPr="00D62BD9" w:rsidRDefault="00900075" w:rsidP="00DA34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A3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38A" w:rsidRPr="00D62BD9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DA3456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="0024038A" w:rsidRPr="00D62BD9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 с </w:t>
            </w:r>
            <w:r w:rsidR="0024038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="0024038A" w:rsidRPr="00D62BD9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 (законными представителями)</w:t>
            </w:r>
          </w:p>
        </w:tc>
      </w:tr>
      <w:tr w:rsidR="0024038A" w:rsidRPr="00D62BD9" w:rsidTr="0024038A">
        <w:trPr>
          <w:trHeight w:val="587"/>
        </w:trPr>
        <w:tc>
          <w:tcPr>
            <w:tcW w:w="8035" w:type="dxa"/>
          </w:tcPr>
          <w:p w:rsidR="0024038A" w:rsidRDefault="00900075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24038A" w:rsidRPr="00D62BD9">
              <w:rPr>
                <w:rFonts w:ascii="Times New Roman" w:hAnsi="Times New Roman" w:cs="Times New Roman"/>
                <w:sz w:val="24"/>
                <w:szCs w:val="24"/>
              </w:rPr>
              <w:t>Помочь сформировать </w:t>
            </w:r>
            <w:proofErr w:type="spellStart"/>
            <w:r w:rsidR="0024038A" w:rsidRPr="00D62BD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24038A" w:rsidRPr="00D62B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24038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24038A" w:rsidRPr="00D62BD9">
              <w:rPr>
                <w:rFonts w:ascii="Times New Roman" w:hAnsi="Times New Roman" w:cs="Times New Roman"/>
                <w:sz w:val="24"/>
                <w:szCs w:val="24"/>
              </w:rPr>
              <w:t xml:space="preserve"> с низкой  мотивацией  </w:t>
            </w:r>
          </w:p>
          <w:p w:rsidR="0024038A" w:rsidRPr="00D62BD9" w:rsidRDefault="00900075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3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38A" w:rsidRPr="00D62BD9">
              <w:rPr>
                <w:rFonts w:ascii="Times New Roman" w:hAnsi="Times New Roman" w:cs="Times New Roman"/>
                <w:sz w:val="24"/>
                <w:szCs w:val="24"/>
              </w:rPr>
              <w:t>Получить объективную  информацию об успехах </w:t>
            </w:r>
            <w:proofErr w:type="gramStart"/>
            <w:r w:rsidR="0024038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24038A" w:rsidTr="0024038A">
        <w:trPr>
          <w:trHeight w:val="645"/>
        </w:trPr>
        <w:tc>
          <w:tcPr>
            <w:tcW w:w="8035" w:type="dxa"/>
          </w:tcPr>
          <w:p w:rsidR="0024038A" w:rsidRDefault="00900075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34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038A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программы внеурочной деятельности согласно положению о разработке рабочей программы и запросу обучающихся и родителей</w:t>
            </w:r>
          </w:p>
        </w:tc>
      </w:tr>
    </w:tbl>
    <w:p w:rsidR="00DC50C6" w:rsidRDefault="00DC50C6" w:rsidP="002C3480">
      <w:pPr>
        <w:pStyle w:val="a3"/>
        <w:spacing w:before="24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661" w:rsidRPr="00622B28" w:rsidRDefault="004B1661" w:rsidP="004B1661">
      <w:pPr>
        <w:spacing w:line="240" w:lineRule="auto"/>
        <w:ind w:firstLine="709"/>
        <w:jc w:val="both"/>
        <w:rPr>
          <w:rStyle w:val="a4"/>
          <w:rFonts w:ascii="Times New Roman" w:eastAsia="Calibri" w:hAnsi="Times New Roman" w:cs="Times New Roman"/>
          <w:sz w:val="24"/>
          <w:szCs w:val="24"/>
        </w:rPr>
      </w:pPr>
      <w:r w:rsidRPr="00622B28">
        <w:rPr>
          <w:rStyle w:val="a4"/>
          <w:rFonts w:ascii="Times New Roman" w:hAnsi="Times New Roman" w:cs="Times New Roman"/>
          <w:sz w:val="24"/>
          <w:szCs w:val="24"/>
        </w:rPr>
        <w:t>Ожидаемые конечные</w:t>
      </w:r>
      <w:r w:rsidRPr="00622B28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результат</w:t>
      </w:r>
      <w:r w:rsidRPr="00622B28">
        <w:rPr>
          <w:rStyle w:val="a4"/>
          <w:rFonts w:ascii="Times New Roman" w:hAnsi="Times New Roman" w:cs="Times New Roman"/>
          <w:sz w:val="24"/>
          <w:szCs w:val="24"/>
        </w:rPr>
        <w:t>ы реализации программы</w:t>
      </w:r>
    </w:p>
    <w:p w:rsidR="002E0F21" w:rsidRPr="002E0F21" w:rsidRDefault="002E0F21" w:rsidP="002E0F21">
      <w:pPr>
        <w:pStyle w:val="a3"/>
        <w:numPr>
          <w:ilvl w:val="0"/>
          <w:numId w:val="9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E0F21">
        <w:rPr>
          <w:rFonts w:ascii="Times New Roman" w:hAnsi="Times New Roman" w:cs="Times New Roman"/>
          <w:sz w:val="24"/>
          <w:szCs w:val="24"/>
        </w:rPr>
        <w:t>Организация коммуникативной педагогической среды, способствующей проявлению индивидуальности каждого ученика, самореализации и саморазвитию;</w:t>
      </w:r>
    </w:p>
    <w:p w:rsidR="002E0F21" w:rsidRPr="002E0F21" w:rsidRDefault="002E0F21" w:rsidP="002E0F21">
      <w:pPr>
        <w:pStyle w:val="a3"/>
        <w:numPr>
          <w:ilvl w:val="0"/>
          <w:numId w:val="9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E0F21">
        <w:rPr>
          <w:rFonts w:ascii="Times New Roman" w:hAnsi="Times New Roman" w:cs="Times New Roman"/>
          <w:sz w:val="24"/>
          <w:szCs w:val="24"/>
        </w:rPr>
        <w:t>Увеличение на 5% числа участников, призеров, победителей олимпиад  и конкурсов;</w:t>
      </w:r>
    </w:p>
    <w:p w:rsidR="002E0F21" w:rsidRDefault="002E0F21" w:rsidP="002E0F21">
      <w:pPr>
        <w:pStyle w:val="a3"/>
        <w:numPr>
          <w:ilvl w:val="0"/>
          <w:numId w:val="9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E0F21">
        <w:rPr>
          <w:rFonts w:ascii="Times New Roman" w:hAnsi="Times New Roman" w:cs="Times New Roman"/>
          <w:sz w:val="24"/>
          <w:szCs w:val="24"/>
        </w:rPr>
        <w:t>Увеличение числа обучающихся, занимающихся в кружках и секциях дополнительного 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5%.</w:t>
      </w:r>
    </w:p>
    <w:p w:rsidR="002E0F21" w:rsidRPr="002E0F21" w:rsidRDefault="002E0F21" w:rsidP="002E0F21">
      <w:pPr>
        <w:pStyle w:val="a3"/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2E0F21" w:rsidRDefault="002E0F21" w:rsidP="002E0F21">
      <w:pPr>
        <w:pStyle w:val="a3"/>
        <w:spacing w:after="0" w:line="240" w:lineRule="auto"/>
        <w:ind w:left="1080"/>
        <w:jc w:val="both"/>
      </w:pPr>
    </w:p>
    <w:p w:rsidR="004B1661" w:rsidRDefault="004B1661" w:rsidP="002E0F2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Исполнителями программы являются: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школы, учителя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редметники</w:t>
      </w:r>
      <w:r w:rsidR="00C63456">
        <w:rPr>
          <w:rFonts w:ascii="Times New Roman" w:hAnsi="Times New Roman" w:cs="Times New Roman"/>
          <w:sz w:val="24"/>
          <w:szCs w:val="24"/>
        </w:rPr>
        <w:t>, учащиеся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661" w:rsidRDefault="004B1661" w:rsidP="004B16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661" w:rsidRDefault="004B1661" w:rsidP="004B16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661" w:rsidRDefault="004B1661" w:rsidP="004B16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661" w:rsidRDefault="004B1661" w:rsidP="004B166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661" w:rsidRDefault="004B1661" w:rsidP="004B16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B1661" w:rsidSect="000523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4C1" w:rsidRDefault="004B1661" w:rsidP="00A114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Дорожная карта реализации Программы</w:t>
      </w:r>
      <w:r w:rsidR="00900075">
        <w:rPr>
          <w:rFonts w:ascii="Times New Roman" w:hAnsi="Times New Roman" w:cs="Times New Roman"/>
          <w:b/>
          <w:sz w:val="24"/>
          <w:szCs w:val="24"/>
        </w:rPr>
        <w:t xml:space="preserve"> по риску</w:t>
      </w:r>
      <w:r w:rsidR="00A1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4C1" w:rsidRPr="00A114C1">
        <w:rPr>
          <w:rFonts w:ascii="Times New Roman" w:hAnsi="Times New Roman" w:cs="Times New Roman"/>
          <w:b/>
          <w:sz w:val="24"/>
          <w:szCs w:val="24"/>
        </w:rPr>
        <w:t xml:space="preserve">«Низкая учебная мотивация </w:t>
      </w:r>
      <w:proofErr w:type="gramStart"/>
      <w:r w:rsidR="00A114C1" w:rsidRPr="00A114C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A114C1" w:rsidRPr="00A114C1">
        <w:rPr>
          <w:rFonts w:ascii="Times New Roman" w:hAnsi="Times New Roman" w:cs="Times New Roman"/>
          <w:b/>
          <w:sz w:val="24"/>
          <w:szCs w:val="24"/>
        </w:rPr>
        <w:t>»</w:t>
      </w:r>
    </w:p>
    <w:p w:rsidR="004B1661" w:rsidRDefault="004B1661" w:rsidP="004B16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661" w:rsidRDefault="004B1661" w:rsidP="004B16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390" w:type="dxa"/>
        <w:tblInd w:w="720" w:type="dxa"/>
        <w:tblLook w:val="04A0"/>
      </w:tblPr>
      <w:tblGrid>
        <w:gridCol w:w="2096"/>
        <w:gridCol w:w="7096"/>
        <w:gridCol w:w="1525"/>
        <w:gridCol w:w="1936"/>
        <w:gridCol w:w="1737"/>
      </w:tblGrid>
      <w:tr w:rsidR="004B1661" w:rsidTr="008F41BA">
        <w:trPr>
          <w:trHeight w:val="585"/>
        </w:trPr>
        <w:tc>
          <w:tcPr>
            <w:tcW w:w="2096" w:type="dxa"/>
          </w:tcPr>
          <w:p w:rsidR="004B1661" w:rsidRPr="00782005" w:rsidRDefault="004B1661" w:rsidP="00B22C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7096" w:type="dxa"/>
          </w:tcPr>
          <w:p w:rsidR="004B1661" w:rsidRPr="00782005" w:rsidRDefault="004B1661" w:rsidP="00B22C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25" w:type="dxa"/>
          </w:tcPr>
          <w:p w:rsidR="004B1661" w:rsidRPr="00782005" w:rsidRDefault="004B1661" w:rsidP="00B22C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36" w:type="dxa"/>
          </w:tcPr>
          <w:p w:rsidR="004B1661" w:rsidRPr="00782005" w:rsidRDefault="004B1661" w:rsidP="00B22C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37" w:type="dxa"/>
          </w:tcPr>
          <w:p w:rsidR="004B1661" w:rsidRPr="00782005" w:rsidRDefault="004B1661" w:rsidP="00B22C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B1661" w:rsidTr="008F41BA">
        <w:trPr>
          <w:trHeight w:val="1184"/>
        </w:trPr>
        <w:tc>
          <w:tcPr>
            <w:tcW w:w="2096" w:type="dxa"/>
            <w:vMerge w:val="restart"/>
          </w:tcPr>
          <w:p w:rsidR="004B1661" w:rsidRPr="00782005" w:rsidRDefault="00D62741" w:rsidP="00B2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61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уровня учебной мотивац</w:t>
            </w:r>
            <w:proofErr w:type="gramStart"/>
            <w:r w:rsidRPr="004B1661"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 w:rsidRPr="004B1661">
              <w:rPr>
                <w:rFonts w:ascii="Times New Roman" w:hAnsi="Times New Roman" w:cs="Times New Roman"/>
                <w:sz w:val="24"/>
                <w:szCs w:val="24"/>
              </w:rPr>
              <w:t>чащихся 5-8 классов, выявить ведущие учебные мотивы</w:t>
            </w:r>
          </w:p>
        </w:tc>
        <w:tc>
          <w:tcPr>
            <w:tcW w:w="7096" w:type="dxa"/>
          </w:tcPr>
          <w:p w:rsidR="004B1661" w:rsidRPr="00D62741" w:rsidRDefault="00D62741" w:rsidP="00D62B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1">
              <w:rPr>
                <w:rFonts w:ascii="Times New Roman" w:hAnsi="Times New Roman" w:cs="Times New Roman"/>
                <w:sz w:val="24"/>
                <w:szCs w:val="24"/>
              </w:rPr>
              <w:t>Протестировать </w:t>
            </w:r>
            <w:r w:rsidR="00D62B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D62741">
              <w:rPr>
                <w:rFonts w:ascii="Times New Roman" w:hAnsi="Times New Roman" w:cs="Times New Roman"/>
                <w:sz w:val="24"/>
                <w:szCs w:val="24"/>
              </w:rPr>
              <w:t xml:space="preserve"> с целью выявления причин  неуспеваемости</w:t>
            </w:r>
          </w:p>
        </w:tc>
        <w:tc>
          <w:tcPr>
            <w:tcW w:w="1525" w:type="dxa"/>
          </w:tcPr>
          <w:p w:rsidR="004B1661" w:rsidRPr="00D62741" w:rsidRDefault="004B1661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1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1936" w:type="dxa"/>
          </w:tcPr>
          <w:p w:rsidR="004B1661" w:rsidRDefault="00D62741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- психолог</w:t>
            </w:r>
          </w:p>
        </w:tc>
        <w:tc>
          <w:tcPr>
            <w:tcW w:w="1737" w:type="dxa"/>
          </w:tcPr>
          <w:p w:rsidR="004B1661" w:rsidRDefault="00D62741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8F41BA" w:rsidTr="008F41BA">
        <w:trPr>
          <w:trHeight w:val="284"/>
        </w:trPr>
        <w:tc>
          <w:tcPr>
            <w:tcW w:w="2096" w:type="dxa"/>
            <w:vMerge/>
          </w:tcPr>
          <w:p w:rsidR="008F41BA" w:rsidRDefault="008F41BA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8F41BA" w:rsidRPr="00D62741" w:rsidRDefault="008F41BA" w:rsidP="00D62BD9">
            <w:pPr>
              <w:pStyle w:val="Default"/>
              <w:jc w:val="both"/>
            </w:pPr>
            <w:r w:rsidRPr="00D62741">
              <w:t>Провести индивидуальные  консультации с </w:t>
            </w:r>
            <w:r>
              <w:t>обучающимися</w:t>
            </w:r>
            <w:r w:rsidRPr="00D62741">
              <w:t> по результатам контрольных работ</w:t>
            </w:r>
            <w:proofErr w:type="gramStart"/>
            <w:r w:rsidRPr="00D62741">
              <w:t xml:space="preserve"> В</w:t>
            </w:r>
            <w:proofErr w:type="gramEnd"/>
            <w:r w:rsidRPr="00D62741">
              <w:t xml:space="preserve">ыявить темы, которые  </w:t>
            </w:r>
            <w:r>
              <w:t>обучающийся</w:t>
            </w:r>
            <w:r w:rsidRPr="00D62741">
              <w:t> не освоил,  и причины </w:t>
            </w:r>
            <w:proofErr w:type="spellStart"/>
            <w:r w:rsidRPr="00D62741">
              <w:t>неусвоения</w:t>
            </w:r>
            <w:proofErr w:type="spellEnd"/>
          </w:p>
        </w:tc>
        <w:tc>
          <w:tcPr>
            <w:tcW w:w="1525" w:type="dxa"/>
          </w:tcPr>
          <w:p w:rsidR="008F41BA" w:rsidRPr="00D62741" w:rsidRDefault="008F41BA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1">
              <w:rPr>
                <w:rFonts w:ascii="Times New Roman" w:hAnsi="Times New Roman" w:cs="Times New Roman"/>
                <w:sz w:val="24"/>
                <w:szCs w:val="24"/>
              </w:rPr>
              <w:t>май – ноябрь 2021г.</w:t>
            </w:r>
          </w:p>
        </w:tc>
        <w:tc>
          <w:tcPr>
            <w:tcW w:w="1936" w:type="dxa"/>
          </w:tcPr>
          <w:p w:rsidR="008F41BA" w:rsidRDefault="008F41BA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- психолог</w:t>
            </w:r>
          </w:p>
        </w:tc>
        <w:tc>
          <w:tcPr>
            <w:tcW w:w="1737" w:type="dxa"/>
          </w:tcPr>
          <w:p w:rsidR="008F41BA" w:rsidRDefault="008F41BA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8F41BA" w:rsidTr="008F41BA">
        <w:trPr>
          <w:trHeight w:val="284"/>
        </w:trPr>
        <w:tc>
          <w:tcPr>
            <w:tcW w:w="2096" w:type="dxa"/>
            <w:vMerge/>
          </w:tcPr>
          <w:p w:rsidR="008F41BA" w:rsidRDefault="008F41BA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8F41BA" w:rsidRPr="00D62741" w:rsidRDefault="008F41BA" w:rsidP="00D62B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1">
              <w:rPr>
                <w:rFonts w:ascii="Times New Roman" w:hAnsi="Times New Roman" w:cs="Times New Roman"/>
                <w:sz w:val="24"/>
                <w:szCs w:val="24"/>
              </w:rPr>
              <w:t>Разработать индивидуальные  образовательные траектории  для учащихся с низкой учебной  мотивацией. Спланировать работу  с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25" w:type="dxa"/>
          </w:tcPr>
          <w:p w:rsidR="008F41BA" w:rsidRPr="00D62741" w:rsidRDefault="008F41BA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1">
              <w:rPr>
                <w:rFonts w:ascii="Times New Roman" w:hAnsi="Times New Roman" w:cs="Times New Roman"/>
                <w:sz w:val="24"/>
                <w:szCs w:val="24"/>
              </w:rPr>
              <w:t>В течение  года 2021 г.</w:t>
            </w:r>
          </w:p>
        </w:tc>
        <w:tc>
          <w:tcPr>
            <w:tcW w:w="1936" w:type="dxa"/>
          </w:tcPr>
          <w:p w:rsidR="008F41BA" w:rsidRDefault="008F41BA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- психолог</w:t>
            </w:r>
          </w:p>
        </w:tc>
        <w:tc>
          <w:tcPr>
            <w:tcW w:w="1737" w:type="dxa"/>
          </w:tcPr>
          <w:p w:rsidR="008F41BA" w:rsidRDefault="008F41BA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4B1661" w:rsidTr="008F41BA">
        <w:trPr>
          <w:trHeight w:val="1016"/>
        </w:trPr>
        <w:tc>
          <w:tcPr>
            <w:tcW w:w="2096" w:type="dxa"/>
            <w:vMerge w:val="restart"/>
          </w:tcPr>
          <w:p w:rsidR="004B1661" w:rsidRPr="00782005" w:rsidRDefault="00D62741" w:rsidP="00B2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аудит программ внеурочной деятельности; оценить охват обучающихся внеурочной деятельности</w:t>
            </w:r>
          </w:p>
        </w:tc>
        <w:tc>
          <w:tcPr>
            <w:tcW w:w="7096" w:type="dxa"/>
          </w:tcPr>
          <w:p w:rsidR="004B1661" w:rsidRDefault="00D62BD9" w:rsidP="00900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631020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9000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1020">
              <w:rPr>
                <w:rFonts w:ascii="Times New Roman" w:hAnsi="Times New Roman" w:cs="Times New Roman"/>
                <w:sz w:val="24"/>
                <w:szCs w:val="24"/>
              </w:rPr>
              <w:t xml:space="preserve"> наличия и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внеурочной деятельности согласно Положению по разработке рабочих программ и запросам родителей и обучающихся</w:t>
            </w:r>
          </w:p>
        </w:tc>
        <w:tc>
          <w:tcPr>
            <w:tcW w:w="1525" w:type="dxa"/>
          </w:tcPr>
          <w:p w:rsidR="004B1661" w:rsidRDefault="004B1661" w:rsidP="00B22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</w:t>
            </w:r>
          </w:p>
        </w:tc>
        <w:tc>
          <w:tcPr>
            <w:tcW w:w="1936" w:type="dxa"/>
          </w:tcPr>
          <w:p w:rsidR="004B1661" w:rsidRDefault="004B1661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37" w:type="dxa"/>
          </w:tcPr>
          <w:p w:rsidR="004B1661" w:rsidRDefault="004B1661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8F41BA" w:rsidTr="008F41BA">
        <w:trPr>
          <w:trHeight w:val="780"/>
        </w:trPr>
        <w:tc>
          <w:tcPr>
            <w:tcW w:w="2096" w:type="dxa"/>
            <w:vMerge/>
          </w:tcPr>
          <w:p w:rsidR="008F41BA" w:rsidRPr="00782005" w:rsidRDefault="008F41BA" w:rsidP="00B2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8F41BA" w:rsidRPr="00634AD4" w:rsidRDefault="008F41BA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охвата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1525" w:type="dxa"/>
          </w:tcPr>
          <w:p w:rsidR="008F41BA" w:rsidRDefault="008F41BA" w:rsidP="00B22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</w:t>
            </w:r>
          </w:p>
        </w:tc>
        <w:tc>
          <w:tcPr>
            <w:tcW w:w="1936" w:type="dxa"/>
          </w:tcPr>
          <w:p w:rsidR="008F41BA" w:rsidRDefault="008F41BA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37" w:type="dxa"/>
          </w:tcPr>
          <w:p w:rsidR="008F41BA" w:rsidRDefault="008F41BA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8F41BA" w:rsidTr="008F41BA">
        <w:trPr>
          <w:trHeight w:val="1230"/>
        </w:trPr>
        <w:tc>
          <w:tcPr>
            <w:tcW w:w="2096" w:type="dxa"/>
            <w:vMerge w:val="restart"/>
          </w:tcPr>
          <w:p w:rsidR="008F41BA" w:rsidRDefault="008F41BA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6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анкетирование обучающихся 5-8 классов и их </w:t>
            </w:r>
            <w:r w:rsidRPr="004B1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 с целью выявления предпочтений в части курсов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6" w:type="dxa"/>
          </w:tcPr>
          <w:p w:rsidR="008F41BA" w:rsidRPr="00D62BD9" w:rsidRDefault="008F41BA" w:rsidP="00D62B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анкетирования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D62BD9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 (законными представителями)</w:t>
            </w:r>
          </w:p>
        </w:tc>
        <w:tc>
          <w:tcPr>
            <w:tcW w:w="1525" w:type="dxa"/>
          </w:tcPr>
          <w:p w:rsidR="008F41BA" w:rsidRDefault="008F41BA" w:rsidP="00B22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1936" w:type="dxa"/>
            <w:vMerge w:val="restart"/>
          </w:tcPr>
          <w:p w:rsidR="008F41BA" w:rsidRDefault="008F41BA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37" w:type="dxa"/>
            <w:vMerge w:val="restart"/>
          </w:tcPr>
          <w:p w:rsidR="008F41BA" w:rsidRDefault="008F41BA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</w:tr>
      <w:tr w:rsidR="008F41BA" w:rsidTr="008F41BA">
        <w:trPr>
          <w:trHeight w:val="2067"/>
        </w:trPr>
        <w:tc>
          <w:tcPr>
            <w:tcW w:w="2096" w:type="dxa"/>
            <w:vMerge/>
          </w:tcPr>
          <w:p w:rsidR="008F41BA" w:rsidRPr="004B1661" w:rsidRDefault="008F41BA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8F41BA" w:rsidRDefault="008F41BA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D9">
              <w:rPr>
                <w:rFonts w:ascii="Times New Roman" w:hAnsi="Times New Roman" w:cs="Times New Roman"/>
                <w:sz w:val="24"/>
                <w:szCs w:val="24"/>
              </w:rPr>
              <w:t>Помочь сформировать портфолио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62BD9">
              <w:rPr>
                <w:rFonts w:ascii="Times New Roman" w:hAnsi="Times New Roman" w:cs="Times New Roman"/>
                <w:sz w:val="24"/>
                <w:szCs w:val="24"/>
              </w:rPr>
              <w:t xml:space="preserve"> с низкой  мотивацией  </w:t>
            </w:r>
          </w:p>
          <w:p w:rsidR="008F41BA" w:rsidRPr="00D62BD9" w:rsidRDefault="008F41BA" w:rsidP="00D62B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D9">
              <w:rPr>
                <w:rFonts w:ascii="Times New Roman" w:hAnsi="Times New Roman" w:cs="Times New Roman"/>
                <w:sz w:val="24"/>
                <w:szCs w:val="24"/>
              </w:rPr>
              <w:t>Получить объективную  информацию об успехах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25" w:type="dxa"/>
          </w:tcPr>
          <w:p w:rsidR="008F41BA" w:rsidRDefault="008F41BA" w:rsidP="00D62B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</w:t>
            </w:r>
          </w:p>
        </w:tc>
        <w:tc>
          <w:tcPr>
            <w:tcW w:w="1936" w:type="dxa"/>
            <w:vMerge/>
          </w:tcPr>
          <w:p w:rsidR="008F41BA" w:rsidRDefault="008F41BA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8F41BA" w:rsidRDefault="008F41BA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BA" w:rsidTr="008F41BA">
        <w:trPr>
          <w:trHeight w:val="1210"/>
        </w:trPr>
        <w:tc>
          <w:tcPr>
            <w:tcW w:w="2096" w:type="dxa"/>
          </w:tcPr>
          <w:p w:rsidR="008F41BA" w:rsidRPr="00782005" w:rsidRDefault="008F41BA" w:rsidP="00B2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Скорректировать/ разработать программы курсов внеурочной деятельности </w:t>
            </w:r>
            <w:proofErr w:type="gramStart"/>
            <w:r w:rsidRPr="004B16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B166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соответствии с выявленными предпочтениями</w:t>
            </w:r>
          </w:p>
        </w:tc>
        <w:tc>
          <w:tcPr>
            <w:tcW w:w="7096" w:type="dxa"/>
          </w:tcPr>
          <w:p w:rsidR="008F41BA" w:rsidRDefault="008F41BA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программы внеурочной деятельности согласно положению о разработке рабочей программы и запросу обучающихся и родителей</w:t>
            </w:r>
          </w:p>
        </w:tc>
        <w:tc>
          <w:tcPr>
            <w:tcW w:w="1525" w:type="dxa"/>
          </w:tcPr>
          <w:p w:rsidR="008F41BA" w:rsidRDefault="008F41BA" w:rsidP="00B22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1936" w:type="dxa"/>
          </w:tcPr>
          <w:p w:rsidR="008F41BA" w:rsidRDefault="008F41BA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37" w:type="dxa"/>
          </w:tcPr>
          <w:p w:rsidR="008F41BA" w:rsidRDefault="008F41BA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4B1661" w:rsidRPr="00782005" w:rsidRDefault="004B1661" w:rsidP="004B16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3D3" w:rsidRDefault="000523D3"/>
    <w:sectPr w:rsidR="000523D3" w:rsidSect="00782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262"/>
    <w:multiLevelType w:val="hybridMultilevel"/>
    <w:tmpl w:val="16F6487A"/>
    <w:lvl w:ilvl="0" w:tplc="DF0C4CFE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73359"/>
    <w:multiLevelType w:val="hybridMultilevel"/>
    <w:tmpl w:val="FEA4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13FB7"/>
    <w:multiLevelType w:val="hybridMultilevel"/>
    <w:tmpl w:val="1FDE03D6"/>
    <w:lvl w:ilvl="0" w:tplc="B1547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195E05"/>
    <w:multiLevelType w:val="hybridMultilevel"/>
    <w:tmpl w:val="BDECB9EA"/>
    <w:lvl w:ilvl="0" w:tplc="3FE83D0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300830"/>
    <w:multiLevelType w:val="hybridMultilevel"/>
    <w:tmpl w:val="D3D635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D95234"/>
    <w:multiLevelType w:val="hybridMultilevel"/>
    <w:tmpl w:val="AB16E170"/>
    <w:lvl w:ilvl="0" w:tplc="3FE83D0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A0415"/>
    <w:multiLevelType w:val="hybridMultilevel"/>
    <w:tmpl w:val="984E7EE2"/>
    <w:lvl w:ilvl="0" w:tplc="3FE83D0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C27C3"/>
    <w:multiLevelType w:val="hybridMultilevel"/>
    <w:tmpl w:val="E39E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4B1661"/>
    <w:rsid w:val="000523D3"/>
    <w:rsid w:val="00103A77"/>
    <w:rsid w:val="0024038A"/>
    <w:rsid w:val="002C3480"/>
    <w:rsid w:val="002E0F21"/>
    <w:rsid w:val="003F327A"/>
    <w:rsid w:val="004435DD"/>
    <w:rsid w:val="004B1661"/>
    <w:rsid w:val="00631020"/>
    <w:rsid w:val="006C44FD"/>
    <w:rsid w:val="00704C72"/>
    <w:rsid w:val="008F41BA"/>
    <w:rsid w:val="00900075"/>
    <w:rsid w:val="00987B13"/>
    <w:rsid w:val="00A114C1"/>
    <w:rsid w:val="00B23A75"/>
    <w:rsid w:val="00C63456"/>
    <w:rsid w:val="00C90DE5"/>
    <w:rsid w:val="00C94862"/>
    <w:rsid w:val="00D62741"/>
    <w:rsid w:val="00D62BD9"/>
    <w:rsid w:val="00DA3456"/>
    <w:rsid w:val="00DC50C6"/>
    <w:rsid w:val="00E6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661"/>
    <w:pPr>
      <w:ind w:left="720"/>
      <w:contextualSpacing/>
    </w:pPr>
  </w:style>
  <w:style w:type="character" w:styleId="a4">
    <w:name w:val="Strong"/>
    <w:qFormat/>
    <w:rsid w:val="004B1661"/>
    <w:rPr>
      <w:b/>
      <w:bCs/>
    </w:rPr>
  </w:style>
  <w:style w:type="table" w:styleId="a5">
    <w:name w:val="Table Grid"/>
    <w:basedOn w:val="a1"/>
    <w:uiPriority w:val="59"/>
    <w:rsid w:val="004B1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63102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3102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3102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3102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3102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3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2021-04-27T01:46:00Z</dcterms:created>
  <dcterms:modified xsi:type="dcterms:W3CDTF">2021-05-05T03:54:00Z</dcterms:modified>
</cp:coreProperties>
</file>