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D" w:rsidRDefault="00AC3AAD" w:rsidP="00AC3AAD">
      <w:pPr>
        <w:jc w:val="center"/>
        <w:rPr>
          <w:sz w:val="28"/>
          <w:szCs w:val="28"/>
        </w:rPr>
      </w:pPr>
      <w:bookmarkStart w:id="0" w:name="_Toc364713910"/>
      <w:r>
        <w:rPr>
          <w:sz w:val="28"/>
          <w:szCs w:val="28"/>
        </w:rPr>
        <w:t>Муниципальное общеобразовательное учреждение</w:t>
      </w:r>
    </w:p>
    <w:p w:rsidR="00AC3AAD" w:rsidRDefault="00AC3AAD" w:rsidP="00AC3AA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Стриганская основная общеобразовательная школа</w:t>
      </w:r>
    </w:p>
    <w:p w:rsidR="00AC3AAD" w:rsidRDefault="00AC3AAD" w:rsidP="00AC3AAD">
      <w:pPr>
        <w:jc w:val="center"/>
        <w:rPr>
          <w:sz w:val="28"/>
          <w:szCs w:val="28"/>
        </w:rPr>
      </w:pPr>
    </w:p>
    <w:p w:rsidR="00AC3AAD" w:rsidRDefault="00AC3AAD" w:rsidP="00AC3AAD">
      <w:pPr>
        <w:jc w:val="right"/>
        <w:outlineLvl w:val="0"/>
      </w:pPr>
    </w:p>
    <w:p w:rsidR="00AC3AAD" w:rsidRDefault="00AC3AAD" w:rsidP="00AC3AAD">
      <w:pPr>
        <w:jc w:val="right"/>
        <w:outlineLvl w:val="0"/>
      </w:pPr>
    </w:p>
    <w:p w:rsidR="00AC3AAD" w:rsidRDefault="00AC3AAD" w:rsidP="00AC3AAD">
      <w:pPr>
        <w:jc w:val="right"/>
        <w:outlineLvl w:val="0"/>
      </w:pPr>
    </w:p>
    <w:p w:rsidR="00AC3AAD" w:rsidRDefault="00AC3AAD" w:rsidP="00AC3AAD">
      <w:pPr>
        <w:jc w:val="right"/>
        <w:outlineLvl w:val="0"/>
      </w:pPr>
    </w:p>
    <w:p w:rsidR="00AC3AAD" w:rsidRDefault="00AC3AAD" w:rsidP="00AC3AAD">
      <w:pPr>
        <w:jc w:val="right"/>
        <w:outlineLvl w:val="0"/>
      </w:pPr>
    </w:p>
    <w:p w:rsidR="00AC3AAD" w:rsidRDefault="00AC3AAD" w:rsidP="00AC3AAD">
      <w:pPr>
        <w:jc w:val="right"/>
        <w:outlineLvl w:val="0"/>
      </w:pPr>
      <w:r>
        <w:t xml:space="preserve">Приложение №____ к ООП ООО </w:t>
      </w:r>
    </w:p>
    <w:p w:rsidR="00AC3AAD" w:rsidRDefault="00AC3AAD" w:rsidP="00AC3AAD">
      <w:pPr>
        <w:jc w:val="right"/>
      </w:pPr>
      <w:r>
        <w:t xml:space="preserve">                                                                                    МОУ Стриганская ООШ</w:t>
      </w:r>
    </w:p>
    <w:p w:rsidR="00AC3AAD" w:rsidRDefault="00AC3AAD" w:rsidP="00AC3AAD">
      <w:pPr>
        <w:jc w:val="right"/>
      </w:pPr>
      <w:r>
        <w:rPr>
          <w:sz w:val="32"/>
          <w:szCs w:val="32"/>
        </w:rPr>
        <w:t xml:space="preserve">                                   </w:t>
      </w:r>
    </w:p>
    <w:p w:rsidR="00AC3AAD" w:rsidRDefault="00AC3AAD" w:rsidP="00AC3AAD">
      <w:pPr>
        <w:jc w:val="both"/>
      </w:pPr>
    </w:p>
    <w:p w:rsidR="00AC3AAD" w:rsidRDefault="00AC3AAD" w:rsidP="00AC3AAD">
      <w:pPr>
        <w:tabs>
          <w:tab w:val="left" w:pos="202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C3AAD" w:rsidRDefault="00AC3AAD" w:rsidP="00AC3AAD">
      <w:pPr>
        <w:jc w:val="both"/>
        <w:rPr>
          <w:b/>
          <w:bCs/>
          <w:sz w:val="32"/>
          <w:szCs w:val="32"/>
        </w:rPr>
      </w:pPr>
    </w:p>
    <w:p w:rsidR="00AC3AAD" w:rsidRDefault="00AC3AAD" w:rsidP="00AC3AAD">
      <w:pPr>
        <w:jc w:val="both"/>
        <w:rPr>
          <w:b/>
          <w:bCs/>
          <w:sz w:val="32"/>
          <w:szCs w:val="32"/>
        </w:rPr>
      </w:pPr>
    </w:p>
    <w:p w:rsidR="00AC3AAD" w:rsidRDefault="00AC3AAD" w:rsidP="00AC3AAD">
      <w:pPr>
        <w:jc w:val="both"/>
        <w:rPr>
          <w:b/>
          <w:bCs/>
          <w:sz w:val="32"/>
          <w:szCs w:val="32"/>
        </w:rPr>
      </w:pPr>
    </w:p>
    <w:p w:rsidR="00AC3AAD" w:rsidRDefault="00AC3AAD" w:rsidP="00AC3AAD">
      <w:pPr>
        <w:jc w:val="both"/>
        <w:rPr>
          <w:b/>
          <w:bCs/>
          <w:sz w:val="32"/>
          <w:szCs w:val="32"/>
        </w:rPr>
      </w:pPr>
    </w:p>
    <w:p w:rsidR="00AC3AAD" w:rsidRDefault="00AC3AAD" w:rsidP="00AC3AAD">
      <w:pPr>
        <w:jc w:val="both"/>
        <w:rPr>
          <w:b/>
          <w:bCs/>
          <w:i/>
          <w:iCs/>
          <w:sz w:val="52"/>
          <w:szCs w:val="52"/>
        </w:rPr>
      </w:pPr>
    </w:p>
    <w:p w:rsidR="00AC3AAD" w:rsidRDefault="00AC3AAD" w:rsidP="00AC3AA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AC3AAD" w:rsidRDefault="00AC3AAD" w:rsidP="00AC3AAD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AC3AAD" w:rsidRDefault="00AC3AAD" w:rsidP="00AC3AAD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«Музыке»</w:t>
      </w:r>
    </w:p>
    <w:p w:rsidR="00AC3AAD" w:rsidRDefault="00AC3AAD" w:rsidP="00AC3AAD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образование, 5 - </w:t>
      </w:r>
      <w:r w:rsidR="0093381B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</w:t>
      </w:r>
    </w:p>
    <w:p w:rsidR="00AC3AAD" w:rsidRDefault="00AC3AAD" w:rsidP="00AC3AAD">
      <w:pPr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(ФГОС ООО)</w:t>
      </w:r>
    </w:p>
    <w:p w:rsidR="00AC3AAD" w:rsidRDefault="00AC3AAD" w:rsidP="00AC3AAD">
      <w:pPr>
        <w:jc w:val="both"/>
        <w:rPr>
          <w:sz w:val="32"/>
          <w:szCs w:val="32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EC3C8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C3AAD" w:rsidRDefault="00EC3C82" w:rsidP="00EC3C82">
      <w:pPr>
        <w:jc w:val="right"/>
        <w:rPr>
          <w:sz w:val="28"/>
          <w:szCs w:val="28"/>
        </w:rPr>
      </w:pPr>
      <w:r>
        <w:rPr>
          <w:sz w:val="28"/>
          <w:szCs w:val="28"/>
        </w:rPr>
        <w:t>Гильзитдинова Анна Николаевна</w:t>
      </w:r>
      <w:r w:rsidR="00AC3AAD">
        <w:rPr>
          <w:sz w:val="28"/>
          <w:szCs w:val="28"/>
        </w:rPr>
        <w:t>,</w:t>
      </w:r>
    </w:p>
    <w:p w:rsidR="00AC3AAD" w:rsidRDefault="00AC3AAD" w:rsidP="00EC3C8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учитель,</w:t>
      </w:r>
    </w:p>
    <w:p w:rsidR="00AC3AAD" w:rsidRPr="005451B8" w:rsidRDefault="00AC3AAD" w:rsidP="00EC3C82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AC3AAD" w:rsidRDefault="00AC3AAD" w:rsidP="00EC3C82">
      <w:pPr>
        <w:jc w:val="right"/>
        <w:rPr>
          <w:sz w:val="28"/>
          <w:szCs w:val="28"/>
        </w:rPr>
      </w:pPr>
    </w:p>
    <w:p w:rsidR="00AC3AAD" w:rsidRDefault="00AC3AAD" w:rsidP="00EC3C82">
      <w:pPr>
        <w:jc w:val="right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AC3AAD" w:rsidRDefault="00AC3AAD" w:rsidP="00AC3AAD">
      <w:pPr>
        <w:jc w:val="both"/>
        <w:rPr>
          <w:sz w:val="28"/>
          <w:szCs w:val="28"/>
        </w:rPr>
      </w:pPr>
    </w:p>
    <w:p w:rsidR="00BA02EB" w:rsidRPr="00B93D3F" w:rsidRDefault="00BA02EB" w:rsidP="00B93D3F">
      <w:pPr>
        <w:pStyle w:val="a8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Планируемые результаты опираются на </w:t>
      </w:r>
      <w:r w:rsidRPr="00425000">
        <w:rPr>
          <w:b/>
          <w:bCs/>
        </w:rPr>
        <w:t xml:space="preserve">ведущие целевые установки, </w:t>
      </w:r>
      <w:r w:rsidRPr="00425000">
        <w:t>отража</w:t>
      </w:r>
      <w:r w:rsidRPr="00425000">
        <w:t>ю</w:t>
      </w:r>
      <w:r w:rsidRPr="00425000">
        <w:t>щие основной, сущностный вклад изучаемой программы в развитие личности обуча</w:t>
      </w:r>
      <w:r w:rsidRPr="00425000">
        <w:t>ю</w:t>
      </w:r>
      <w:r w:rsidRPr="00425000">
        <w:t>щихся, их способностей.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 структуре планируемых результатов выделяется </w:t>
      </w:r>
      <w:r w:rsidRPr="00425000">
        <w:rPr>
          <w:b/>
          <w:bCs/>
        </w:rPr>
        <w:t xml:space="preserve">следующие группы: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1. Личностные результаты </w:t>
      </w:r>
      <w:r w:rsidRPr="00425000"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425000">
        <w:t>о</w:t>
      </w:r>
      <w:r w:rsidRPr="00425000">
        <w:t xml:space="preserve">пускающих предоставление и использование </w:t>
      </w:r>
      <w:r w:rsidRPr="00425000">
        <w:rPr>
          <w:b/>
          <w:bCs/>
        </w:rPr>
        <w:t>исключительно неперсонифицированной</w:t>
      </w:r>
      <w:r w:rsidRPr="00425000">
        <w:t xml:space="preserve"> информации.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2. Метапредметные результаты </w:t>
      </w:r>
      <w:r w:rsidRPr="00425000"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425000">
        <w:t>о</w:t>
      </w:r>
      <w:r w:rsidRPr="00425000">
        <w:t xml:space="preserve">сти метапредметных результатов.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3. Предметные результаты </w:t>
      </w:r>
      <w:r w:rsidRPr="00425000">
        <w:t>представлены в соответствии с группами результатов учебного предмета, раскрывают и детализируют их.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Предметные результаты приводятся в блоках</w:t>
      </w:r>
      <w:r w:rsidRPr="00425000">
        <w:rPr>
          <w:b/>
          <w:bCs/>
        </w:rPr>
        <w:t xml:space="preserve"> «</w:t>
      </w:r>
      <w:r w:rsidRPr="00425000">
        <w:t>Выпускник научится» и «Выпускник получит возможность научиться».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Планируемые результаты, отнесенные к блоку «Выпускник научится», ориентир</w:t>
      </w:r>
      <w:r w:rsidRPr="00425000">
        <w:t>у</w:t>
      </w:r>
      <w:r w:rsidRPr="00425000">
        <w:t>ют пользователя в том, достижение какого уровня освоения учебных действий с изуча</w:t>
      </w:r>
      <w:r w:rsidRPr="00425000">
        <w:t>е</w:t>
      </w:r>
      <w:r w:rsidRPr="00425000">
        <w:t>мым опорным учебным материалом ожидается от выпускника. Критериями отбора р</w:t>
      </w:r>
      <w:r w:rsidRPr="00425000">
        <w:t>е</w:t>
      </w:r>
      <w:r w:rsidRPr="00425000"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425000">
        <w:t>ж</w:t>
      </w:r>
      <w:r w:rsidRPr="00425000">
        <w:t>ность их достижения большинством обучающихся. Иными словами, в этот блок включ</w:t>
      </w:r>
      <w:r w:rsidRPr="00425000">
        <w:t>а</w:t>
      </w:r>
      <w:r w:rsidRPr="00425000">
        <w:t>ется круг учебных задач, построенных на опорном учебном материале, овладение кот</w:t>
      </w:r>
      <w:r w:rsidRPr="00425000">
        <w:t>о</w:t>
      </w:r>
      <w:r w:rsidRPr="00425000">
        <w:t>рыми принципиально необходимо для успешного обучения и социализации и которые м</w:t>
      </w:r>
      <w:r w:rsidRPr="00425000">
        <w:t>о</w:t>
      </w:r>
      <w:r w:rsidRPr="00425000">
        <w:t>гут быть освоены всеми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Достижение планируемых результатов, отнесенных к блоку «Выпускник научи</w:t>
      </w:r>
      <w:r w:rsidRPr="00425000">
        <w:t>т</w:t>
      </w:r>
      <w:r w:rsidRPr="00425000">
        <w:t>ся», выносится на итоговое оценивание, которое может осуществляться как в ходе обуч</w:t>
      </w:r>
      <w:r w:rsidRPr="00425000">
        <w:t>е</w:t>
      </w:r>
      <w:r w:rsidRPr="00425000">
        <w:t>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</w:t>
      </w:r>
      <w:r w:rsidRPr="00425000">
        <w:t>с</w:t>
      </w:r>
      <w:r w:rsidRPr="00425000">
        <w:t>тижения планируемых результатов этого блока на уровне ведется с помощью заданий б</w:t>
      </w:r>
      <w:r w:rsidRPr="00425000">
        <w:t>а</w:t>
      </w:r>
      <w:r w:rsidRPr="00425000">
        <w:t>зового уровня, а на уровне действий, составляющих зону ближайшего развития больши</w:t>
      </w:r>
      <w:r w:rsidRPr="00425000">
        <w:t>н</w:t>
      </w:r>
      <w:r w:rsidRPr="00425000">
        <w:t>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</w:t>
      </w:r>
      <w:r w:rsidRPr="00425000">
        <w:t>и</w:t>
      </w:r>
      <w:r w:rsidRPr="00425000">
        <w:t>тельного решения вопроса о возможности перехода на следующий уровень обучения.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425000">
        <w:t>ы</w:t>
      </w:r>
      <w:r w:rsidRPr="00425000">
        <w:t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</w:t>
      </w:r>
      <w:r w:rsidRPr="00425000">
        <w:t>т</w:t>
      </w:r>
      <w:r w:rsidRPr="00425000">
        <w:t>дельные мотивированные и способные обучающиеся. В повседневной практике препод</w:t>
      </w:r>
      <w:r w:rsidRPr="00425000">
        <w:t>а</w:t>
      </w:r>
      <w:r w:rsidRPr="00425000"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25000">
        <w:t>о</w:t>
      </w:r>
      <w:r w:rsidRPr="00425000">
        <w:t>сти учебного материала и/или его пропедевтического характера на данном уровне обуч</w:t>
      </w:r>
      <w:r w:rsidRPr="00425000">
        <w:t>е</w:t>
      </w:r>
      <w:r w:rsidRPr="00425000">
        <w:t>ния. Оценка достижения планируемых результатов  ведется преимущественно в ходе пр</w:t>
      </w:r>
      <w:r w:rsidRPr="00425000">
        <w:t>о</w:t>
      </w:r>
      <w:r w:rsidRPr="00425000">
        <w:lastRenderedPageBreak/>
        <w:t>цедур, допускающих предоставление и использование исключительно неперсонифицир</w:t>
      </w:r>
      <w:r w:rsidRPr="00425000">
        <w:t>о</w:t>
      </w:r>
      <w:r w:rsidRPr="00425000">
        <w:t xml:space="preserve">ванной информации. Соответствующая группа результатов в тексте выделена курсивом.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rStyle w:val="20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25000">
        <w:t>патриотизм, уважение к Отечеству, прошлому и настоящему многонационального народа России</w:t>
      </w:r>
      <w:r w:rsidRPr="0042500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25000">
        <w:t>истории, языка, культуры своего народа, своего края, основ культурного наследия народов России и человечества</w:t>
      </w:r>
      <w:r w:rsidRPr="0042500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25000">
        <w:t>Чувство ответственности и долга перед Родиной.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25000">
        <w:t>, а также на основе формирования уважительного отношения к труду, развития опыта участия в социально значимом труде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25000">
        <w:t>к истории, культуре, религии, традициям, языкам, ценностям народов России и народов мира</w:t>
      </w:r>
      <w:r w:rsidRPr="00425000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25000">
        <w:t>включая взрослые и социальные сообщества</w:t>
      </w:r>
      <w:r w:rsidRPr="0042500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 xml:space="preserve"> 7</w:t>
      </w:r>
      <w:r w:rsidRPr="00425000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25000">
        <w:t>чрезвычайных ситуациях, угрожающих жизни и здоровью людей, правил поведения на транспорте и на дорогах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b/>
          <w:bCs/>
          <w:u w:val="single"/>
        </w:rPr>
        <w:t>Метапредметные результаты</w:t>
      </w:r>
      <w:r w:rsidRPr="00425000">
        <w:rPr>
          <w:rStyle w:val="20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  <w:i/>
          <w:iCs/>
        </w:rPr>
      </w:pPr>
      <w:r w:rsidRPr="00425000">
        <w:t>Метапредметные результаты включают освоенные обучающимися</w:t>
      </w:r>
      <w:r w:rsidR="0040534A">
        <w:t xml:space="preserve"> </w:t>
      </w:r>
      <w:r w:rsidRPr="00425000">
        <w:t>межпредметные понятия и универсальные учебные действия (регулятивные, познавательные, коммуникативные).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Межпредметные понятия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Условием формирования межпредметных понятий,  таких, как система, </w:t>
      </w:r>
      <w:r w:rsidRPr="00425000">
        <w:rPr>
          <w:shd w:val="clear" w:color="auto" w:fill="FFFFFF"/>
        </w:rPr>
        <w:t xml:space="preserve">факт, закономерность, феномен, анализ, синтез </w:t>
      </w:r>
      <w:r w:rsidRPr="00425000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</w:t>
      </w:r>
      <w:r>
        <w:t>Музыка</w:t>
      </w:r>
      <w:r w:rsidRPr="00425000">
        <w:t xml:space="preserve">» будет продолжена работа по формированию и развитию </w:t>
      </w:r>
      <w:r w:rsidRPr="00425000">
        <w:rPr>
          <w:b/>
          <w:bCs/>
        </w:rPr>
        <w:t>основ читательской компетенции</w:t>
      </w:r>
      <w:r w:rsidRPr="00425000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При изучении учебного предмета «</w:t>
      </w:r>
      <w:r>
        <w:t>Музыка</w:t>
      </w:r>
      <w:r w:rsidRPr="00425000">
        <w:t xml:space="preserve">» обучающиеся усовершенствуют приобретенные на первом уровне </w:t>
      </w:r>
      <w:r w:rsidRPr="00425000">
        <w:rPr>
          <w:b/>
          <w:bCs/>
        </w:rPr>
        <w:t>навыки работы с информацией</w:t>
      </w:r>
      <w:r w:rsidRPr="00425000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заполнять и дополнять таблицы, схемы, диаграммы, тексты.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ходе изучения учебного предмета «</w:t>
      </w:r>
      <w:r>
        <w:t>Музыка</w:t>
      </w:r>
      <w:r w:rsidRPr="00425000">
        <w:t xml:space="preserve">» обучающиеся </w:t>
      </w:r>
      <w:r w:rsidRPr="00425000">
        <w:rPr>
          <w:b/>
          <w:bCs/>
        </w:rPr>
        <w:t>приобретут опыт проектной деятельности</w:t>
      </w:r>
      <w:r w:rsidRPr="00425000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Регулятивные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</w:t>
      </w:r>
      <w:r w:rsidRPr="00425000">
        <w:t xml:space="preserve">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существующие и планировать будущие образовательные результаты;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идентифицировать собственные проблемы и определять главную проблему;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выдвигать версии решения проблемы, формулировать гипотезы, предвосхищать конечный результат;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ставить цель деятельности на основе определенной проблемы и существующих возможностей;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формулировать учебные задачи как шаги достижения поставленной цели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2</w:t>
      </w:r>
      <w:r>
        <w:t xml:space="preserve">. </w:t>
      </w:r>
      <w:r w:rsidRPr="0042500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составлять план решения проблемы (выполнения проекта, проведения исследования);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планировать и корректировать свою индивидуальную образовательную траекторию.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3</w:t>
      </w:r>
      <w:r w:rsidRPr="00425000"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сверять свои действия с целью и, при необходимости, исправлять ошибки самостоятельно.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4</w:t>
      </w:r>
      <w:r w:rsidRPr="00425000">
        <w:t>. Умение оценивать правильность выполнения учебной задачи, собственные возможности ее решения.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критерии правильности (корректности)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фиксировать и анализировать динамику собственных образовательных результатов.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5</w:t>
      </w:r>
      <w:r w:rsidRPr="00425000">
        <w:t>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принимать решение в учебной ситуации и нести за него ответственность;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Познавательные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6.</w:t>
      </w:r>
      <w:r w:rsidRPr="0042500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подбирать слова, соподчиненные ключевому слову, определяющие его признаки и свойства;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выстраивать логическую цепочку, состоящую из ключевого слова и соподчиненных ему слов;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выделять общий признак двух или нескольких предметов или явлений и объяснять их сходство;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явление из общего ряда других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рассуждение на основе сравнения предметов и явлений, выделяя при этом общие признаки;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излагать полученную информацию, интерпретируя ее в контексте решаемой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вербализовать эмоциональное впечатление, оказанное на него источником;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7.</w:t>
      </w:r>
      <w:r w:rsidRPr="00425000"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обозначать символом и знаком предмет и/или явление;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абстрактный или реальный образ предмета и/или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модель/схему на основе условий задачи и/или способа ее решения;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преобразовывать модели с целью выявления общих законов, определяющих предметную область;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доказательство: прямое, косвенное, от противного;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8.</w:t>
      </w:r>
      <w:r w:rsidRPr="00425000">
        <w:t xml:space="preserve"> Смысловое чтение.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находить в тексте требуемую информацию (в соответствии с целями своей деятельности);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ориентироваться в содержании текста, понимать целостный смысл текста, структурировать текст;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устанавливать взаимосвязь описанных в тексте событий, явлений, процессов;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резюмировать главную идею текста;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оценивать содержание и форму текста.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9.</w:t>
      </w:r>
      <w:r w:rsidRPr="00425000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свое отношение к природной среде;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влияние экологических факторов на среду обитания живых организмов;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проводить причинный и вероятностный анализ экологических ситуаций;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прогнозировать изменения ситуации при смене действия одного фактора на действие другого фактора;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распространять экологические знания и участвовать в практических делах по защите окружающей среды;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выражать свое отношение к природе через рисунки, сочинения, модели, проектные работы.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10.</w:t>
      </w:r>
      <w:r w:rsidRPr="00425000"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необходимые ключевые поисковые слова и запросы;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осуществлять взаимодействие с электронными поисковыми системами, словарями;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формировать множественную выборку из поисковых источников для объективизации результатов поиска;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полученные результаты поиска со своей деятельностью.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Коммуникативные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11.</w:t>
      </w:r>
      <w:r w:rsidRPr="00425000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возможные роли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играть определенную роль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позитивные отношения в процессе учебной и познавательной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предлагать альтернативное решение в конфликтной ситуации;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общую точку зрения в дискуссии;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12.</w:t>
      </w:r>
      <w:r w:rsidRPr="00425000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задачу коммуникации и в соответствии с ней отбирать речевые средства;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представлять в устной или письменной форме развернутый план собственной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высказывать и обосновывать мнение (суждение) и запрашивать мнение партнера в рамках диалога;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принимать решение в ходе диалога и согласовывать его с собеседником;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13</w:t>
      </w:r>
      <w:r w:rsidRPr="00425000">
        <w:t xml:space="preserve">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A02EB" w:rsidRPr="005853C7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5853C7">
        <w:rPr>
          <w:b/>
          <w:bCs/>
        </w:rPr>
        <w:t>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информационный аспект задачи, оперировать данными, использовать модель решения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информацию с учетом этических и правовых норм;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u w:val="single"/>
        </w:rPr>
      </w:pPr>
      <w:r w:rsidRPr="00425000">
        <w:rPr>
          <w:b/>
          <w:bCs/>
          <w:u w:val="single"/>
        </w:rPr>
        <w:t>Предметные результаты освоения учебного предмета «</w:t>
      </w:r>
      <w:r>
        <w:rPr>
          <w:b/>
          <w:bCs/>
          <w:u w:val="single"/>
        </w:rPr>
        <w:t>Музыка</w:t>
      </w:r>
      <w:r w:rsidRPr="00425000">
        <w:rPr>
          <w:b/>
          <w:bCs/>
          <w:u w:val="single"/>
        </w:rPr>
        <w:t>»: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A02EB" w:rsidRPr="00821DA9" w:rsidRDefault="00BA02EB" w:rsidP="00F54102">
      <w:pPr>
        <w:pStyle w:val="a8"/>
        <w:spacing w:line="276" w:lineRule="auto"/>
        <w:ind w:firstLine="709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054876">
        <w:rPr>
          <w:rStyle w:val="fontstyle01"/>
          <w:rFonts w:ascii="Times New Roman" w:hAnsi="Times New Roman" w:cs="Times New Roman"/>
          <w:i/>
          <w:iCs/>
          <w:color w:val="auto"/>
        </w:rPr>
        <w:t>Выпускник научится: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интонации в музыке как носителя образного смысла;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средства музыкальной выразительности: мелодию, ритм, темп,динамику, лад;</w:t>
      </w:r>
    </w:p>
    <w:p w:rsidR="00BA02EB" w:rsidRPr="0040534A" w:rsidRDefault="0014738F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определять характер музыкальных образов (лирических, драматических,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героических, романтических, эпических);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об интонационной природе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жизненно-образное содержание музыкальных произведений разныхжанров;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 характеризовать приемы взаимодействия и развития образов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музыкальных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многообразие музыкальных образов и способов их развития;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производить интонационно-образный анализ музыкального произведения;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основной принцип построения и развития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взаимосвязь жизненного содержания музыки и музыкальных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образов;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высказывая суждения обоснов</w:t>
      </w:r>
      <w:r w:rsidR="0014738F" w:rsidRPr="0040534A">
        <w:rPr>
          <w:rStyle w:val="fontstyle31"/>
          <w:rFonts w:ascii="Times New Roman" w:hAnsi="Times New Roman" w:cs="Times New Roman"/>
          <w:color w:val="auto"/>
        </w:rPr>
        <w:t>ан</w:t>
      </w:r>
      <w:r w:rsidRPr="0040534A">
        <w:rPr>
          <w:rStyle w:val="fontstyle31"/>
          <w:rFonts w:ascii="Times New Roman" w:hAnsi="Times New Roman" w:cs="Times New Roman"/>
          <w:color w:val="auto"/>
        </w:rPr>
        <w:t>ной идее, средствах ее воплощения, интонационных особенностях, жанре,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исполнителях;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устного народного музыкального творчества в развитии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общей культуры народа;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жанры русской народной музыки: былины, лирические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песни, частушки, разновидности обрядовых песен;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перевоплощения народной музыки в произведениях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композиторов;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взаимосвязь профессиональной композиторской музыки и народного</w:t>
      </w:r>
    </w:p>
    <w:p w:rsidR="00BA02EB" w:rsidRPr="0040534A" w:rsidRDefault="0014738F" w:rsidP="0014738F">
      <w:pPr>
        <w:pStyle w:val="a8"/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м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узыкального творчества;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распознавать художественные направления, стили и жанры классической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современной музыки, особенности их музыкального языка и музыкальной драматургии;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210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русской музыке, понимать стилевые черты русской классической музыкальной школы;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национальных школ в западноевропейской музыке;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характерные черты и образцы творчества крупнейших русских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зарубежных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 стилевых направлениях;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основные жанры светской музыки малой (баллада, баркарола, ноктюрн, романс, этюд</w:t>
      </w:r>
      <w:r w:rsidR="00F877B4">
        <w:rPr>
          <w:rStyle w:val="fontstyle31"/>
          <w:rFonts w:ascii="Times New Roman" w:hAnsi="Times New Roman" w:cs="Times New Roman"/>
          <w:color w:val="auto"/>
        </w:rPr>
        <w:t>, сюита</w:t>
      </w:r>
      <w:r w:rsidRPr="0040534A">
        <w:rPr>
          <w:rStyle w:val="fontstyle31"/>
          <w:rFonts w:ascii="Times New Roman" w:hAnsi="Times New Roman" w:cs="Times New Roman"/>
          <w:color w:val="auto"/>
        </w:rPr>
        <w:t>.) и крупной формы (соната, симфония, кантата, концерт</w:t>
      </w:r>
      <w:r w:rsidR="00F877B4">
        <w:rPr>
          <w:rStyle w:val="fontstyle31"/>
          <w:rFonts w:ascii="Times New Roman" w:hAnsi="Times New Roman" w:cs="Times New Roman"/>
          <w:color w:val="auto"/>
        </w:rPr>
        <w:t>, опера</w:t>
      </w:r>
      <w:r w:rsidRPr="0040534A">
        <w:rPr>
          <w:rStyle w:val="fontstyle31"/>
          <w:rFonts w:ascii="Times New Roman" w:hAnsi="Times New Roman" w:cs="Times New Roman"/>
          <w:color w:val="auto"/>
        </w:rPr>
        <w:t>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формы построения музыки (двухчастную, трехчастную, вариации, рондо);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тембры музыкальных инструментов;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музыкальными терминами в пределах изучаемой темы;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особенности музыкального языка;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эмоционально-образно воспринимать и характеризовать музыкальные произведения;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произведения выдающихся композиторов прошлого и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современности;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единство жизненного содержания и художественной формы в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различных музыкальных образах;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интерпретации одной и той же художественной идеи,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сюжета в творчестве различных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различные трактовки одного и того же произведения,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аргументируя исполнительскую интерпретацию замысла композитора;</w:t>
      </w:r>
    </w:p>
    <w:p w:rsidR="000C7BCE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интерпретацию классической музыки в современных обработках;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признаки современной популярной музыки;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стили рок-музыки и ее отдельных направлений: рок-оперы, рок-н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-</w:t>
      </w:r>
      <w:r w:rsidRPr="0040534A">
        <w:rPr>
          <w:rStyle w:val="fontstyle31"/>
          <w:rFonts w:ascii="Times New Roman" w:hAnsi="Times New Roman" w:cs="Times New Roman"/>
          <w:color w:val="auto"/>
        </w:rPr>
        <w:t>ролла</w:t>
      </w:r>
      <w:r w:rsidR="000C7BCE" w:rsidRPr="000C7BCE">
        <w:t xml:space="preserve"> </w:t>
      </w:r>
      <w:r w:rsidR="000C7BCE">
        <w:t>(</w:t>
      </w:r>
      <w:r w:rsidR="000C7BCE">
        <w:rPr>
          <w:rStyle w:val="fontstyle31"/>
          <w:rFonts w:ascii="Times New Roman" w:hAnsi="Times New Roman" w:cs="Times New Roman"/>
          <w:color w:val="auto"/>
        </w:rPr>
        <w:t>блюз</w:t>
      </w:r>
      <w:r w:rsidR="000C7BCE" w:rsidRPr="000C7BCE">
        <w:rPr>
          <w:rStyle w:val="fontstyle31"/>
          <w:rFonts w:ascii="Times New Roman" w:hAnsi="Times New Roman" w:cs="Times New Roman"/>
          <w:color w:val="auto"/>
        </w:rPr>
        <w:t>, ритм-энд-блюза, буги-вуги, кантри, музыки госпел</w:t>
      </w:r>
      <w:r w:rsidR="000C7BCE">
        <w:rPr>
          <w:rStyle w:val="fontstyle31"/>
          <w:rFonts w:ascii="Times New Roman" w:hAnsi="Times New Roman" w:cs="Times New Roman"/>
          <w:color w:val="auto"/>
        </w:rPr>
        <w:t>), поп-рок, панк-рок</w:t>
      </w:r>
      <w:r w:rsidRPr="0040534A">
        <w:rPr>
          <w:rStyle w:val="fontstyle31"/>
          <w:rFonts w:ascii="Times New Roman" w:hAnsi="Times New Roman" w:cs="Times New Roman"/>
          <w:color w:val="auto"/>
        </w:rPr>
        <w:t>.;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творчество исполнителей авторской песни;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взаимодействия музыки с другими видами искусства;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находить жанровые параллели между музыкой и другими видами искусств;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сравнивать интонации музыкального, живописного и литературного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произведений;</w:t>
      </w:r>
    </w:p>
    <w:p w:rsidR="008B730E" w:rsidRPr="0040534A" w:rsidRDefault="00BA02EB" w:rsidP="008B730E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взаимодействие музыки, изобразительного искусства и литературы на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осознания специфики языка каждого из них;</w:t>
      </w:r>
    </w:p>
    <w:p w:rsidR="00BA02EB" w:rsidRPr="0040534A" w:rsidRDefault="00BA02EB" w:rsidP="008B730E">
      <w:pPr>
        <w:pStyle w:val="a8"/>
        <w:numPr>
          <w:ilvl w:val="0"/>
          <w:numId w:val="24"/>
        </w:numPr>
        <w:spacing w:line="276" w:lineRule="auto"/>
        <w:ind w:left="851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находить ассоциативные связи между художественными образами музыки,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 xml:space="preserve"> изоб</w:t>
      </w:r>
      <w:r w:rsidRPr="0040534A">
        <w:rPr>
          <w:rStyle w:val="fontstyle31"/>
          <w:rFonts w:ascii="Times New Roman" w:hAnsi="Times New Roman" w:cs="Times New Roman"/>
          <w:color w:val="auto"/>
        </w:rPr>
        <w:t>разительного искусства и литературы;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значимость музыки в творчестве писателей и поэтов;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на слух мужские (тенор, баритон, бас) и женские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(сопрано, меццо-сопрано, контральто) певческие голоса;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разновидности хоровых коллективов по стилю (манере) исполнения: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народные, академические;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навыками вокально-хорового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навыки вокально-хоровой работы при пении с музыкальным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сопровождением и без сопровождения (a cappella);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музыкального произведения в пении;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участвовать в коллективной исполнительской деятельности, используя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различные формы индивидуального и группового музицирования;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высказывать суждения об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основной идее, о средствах и формах ее воплощения;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передавать свои музыкальные впечатления в устной или письменной форме;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проявлять творческую инициативу, участвуя в музыкально-эстетической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деятельности;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музыки как вида искусства и ее значение в жизни человека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 общества;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 проживать исторические события и судьбы защитников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Отечества, воплощаемые в музыкальных произведениях;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приводить примеры выдающихся (в том числе современных) отечественных 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зарубежных музыкальных исполнителей и исполнительских коллективов;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современные информационно-коммуникационные технологии для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записи и воспроизведения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обосновывать собственные предпочтения, касающиеся музыкальных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произведений различных стилей и 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знания о музыке и музыкантах, полученные на занятиях, при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составлении домашней фонотеки, видеотеки;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приобретенные знания и умения в практической деятельности и</w:t>
      </w:r>
      <w:r w:rsidRPr="0040534A">
        <w:br/>
      </w:r>
      <w:r w:rsidRPr="0040534A">
        <w:rPr>
          <w:rStyle w:val="fontstyle31"/>
          <w:rFonts w:ascii="Times New Roman" w:hAnsi="Times New Roman" w:cs="Times New Roman"/>
          <w:color w:val="auto"/>
        </w:rPr>
        <w:t>повседневной жизни (в том числе в творческой и сценической).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40534A">
        <w:rPr>
          <w:rStyle w:val="fontstyle01"/>
          <w:rFonts w:ascii="Times New Roman" w:hAnsi="Times New Roman" w:cs="Times New Roman"/>
          <w:i/>
          <w:iCs/>
          <w:color w:val="auto"/>
        </w:rPr>
        <w:t>Выпускник получит возможность научиться: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истоки и интонационное своеобразие, характерные черты ипризнаки, традиций, обрядов музыкального фольклора разных стран мира;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западноевропейской музыки на примере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мадригала, мотета, кантаты, прелюдии, фуги, мессы, реквиема;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отечественной духовной и светской музыкальной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культуры на примере канта, литургии, хорового концерта;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определять специфику духовной музыки в эпоху Средневековья;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распознавать мелодику знаменного распева – основы древнерусской церковной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формы построения музыки (сонатно-симфонический цикл, сюита),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их возможности в воплощении и развитии музыкальных образов;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выделять признаки для установления стилевых связей в процессе изучения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музыкального искусства;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и передавать в художественно-творческой деятельности характер,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эмоциональное состояние и свое отношение к природе, человеку, обществу;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исполнять свою партию в хоре в простейших двухголосных произведениях, в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том числе с ориентацией на нотную запись;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активно использовать язык музыки для освоения содержания различных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 xml:space="preserve">учебных предметов (литературы, русского языка, </w:t>
      </w:r>
      <w:r w:rsidR="00B75AE6">
        <w:rPr>
          <w:rStyle w:val="fontstyle51"/>
          <w:rFonts w:ascii="Times New Roman" w:hAnsi="Times New Roman" w:cs="Times New Roman"/>
          <w:color w:val="auto"/>
        </w:rPr>
        <w:t>биологии, географии,</w:t>
      </w:r>
      <w:r w:rsidR="00B75AE6">
        <w:rPr>
          <w:rStyle w:val="aff0"/>
        </w:rPr>
        <w:t xml:space="preserve"> </w:t>
      </w:r>
      <w:r w:rsidR="00B75AE6" w:rsidRPr="00B75AE6">
        <w:rPr>
          <w:rStyle w:val="aff0"/>
          <w:i/>
          <w:sz w:val="24"/>
        </w:rPr>
        <w:t>м</w:t>
      </w:r>
      <w:r w:rsidRPr="00B75AE6">
        <w:rPr>
          <w:rStyle w:val="fontstyle51"/>
          <w:rFonts w:ascii="Times New Roman" w:hAnsi="Times New Roman" w:cs="Times New Roman"/>
          <w:i w:val="0"/>
          <w:color w:val="auto"/>
        </w:rPr>
        <w:t>а</w:t>
      </w:r>
      <w:r w:rsidRPr="0040534A">
        <w:rPr>
          <w:rStyle w:val="fontstyle51"/>
          <w:rFonts w:ascii="Times New Roman" w:hAnsi="Times New Roman" w:cs="Times New Roman"/>
          <w:color w:val="auto"/>
        </w:rPr>
        <w:t>тематики</w:t>
      </w:r>
      <w:r w:rsidR="005F0395">
        <w:rPr>
          <w:rStyle w:val="fontstyle51"/>
          <w:rFonts w:ascii="Times New Roman" w:hAnsi="Times New Roman" w:cs="Times New Roman"/>
          <w:color w:val="auto"/>
        </w:rPr>
        <w:t>, изобразительного искусства</w:t>
      </w:r>
      <w:r w:rsidRPr="0040534A">
        <w:rPr>
          <w:rStyle w:val="fontstyle51"/>
          <w:rFonts w:ascii="Times New Roman" w:hAnsi="Times New Roman" w:cs="Times New Roman"/>
          <w:color w:val="auto"/>
        </w:rPr>
        <w:t>.).</w:t>
      </w:r>
    </w:p>
    <w:p w:rsidR="00BA02EB" w:rsidRPr="0040534A" w:rsidRDefault="00BA02EB" w:rsidP="008B730E">
      <w:pPr>
        <w:rPr>
          <w:b/>
          <w:bCs/>
          <w:sz w:val="28"/>
          <w:szCs w:val="28"/>
        </w:rPr>
      </w:pPr>
    </w:p>
    <w:p w:rsidR="00BA02EB" w:rsidRPr="00B93D3F" w:rsidRDefault="00BA02EB" w:rsidP="00F54102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t>Содержание учебного предмета «Музыка»</w:t>
      </w:r>
    </w:p>
    <w:p w:rsidR="00BA02EB" w:rsidRPr="00F54102" w:rsidRDefault="00BA02EB" w:rsidP="00F54102">
      <w:pPr>
        <w:pStyle w:val="a8"/>
        <w:spacing w:line="276" w:lineRule="auto"/>
        <w:ind w:firstLine="709"/>
        <w:jc w:val="both"/>
        <w:rPr>
          <w:i/>
          <w:iCs/>
          <w:color w:val="000000"/>
        </w:rPr>
      </w:pPr>
      <w:r w:rsidRPr="00F54102">
        <w:rPr>
          <w:i/>
          <w:iCs/>
          <w:color w:val="000000"/>
        </w:rPr>
        <w:t>Элементы содержания учебного предмета «Музыка», относящиеся к результатам, которые учащиеся «получат возможность научиться», выделены курсивом.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Музыка как вид искусства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Интонация как носитель образного смысла. Многообразие интонационно-образных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построений. Средства музыкальной выразительности в создании музыкального образа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характера музыки. Разнообразие вокальной, инструментальной, вокально</w:t>
      </w:r>
      <w:r>
        <w:rPr>
          <w:color w:val="000000"/>
        </w:rPr>
        <w:t>-</w:t>
      </w:r>
      <w:r w:rsidRPr="00C8156A">
        <w:rPr>
          <w:color w:val="000000"/>
        </w:rPr>
        <w:t>инструментальной, камерной, симфонической и театральной музыки. Различные формы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 xml:space="preserve">построения музыки (двухчастная и трехчастная, вариации, рондо, </w:t>
      </w:r>
      <w:r w:rsidRPr="00C8156A">
        <w:rPr>
          <w:i/>
          <w:iCs/>
          <w:color w:val="000000"/>
        </w:rPr>
        <w:t>сонатно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 xml:space="preserve">симфонический цикл, сюита), </w:t>
      </w:r>
      <w:r w:rsidRPr="00C8156A">
        <w:rPr>
          <w:color w:val="000000"/>
        </w:rPr>
        <w:t>их возможности в воплощении и развитии музыкальных</w:t>
      </w:r>
      <w:r w:rsidRPr="00C8156A">
        <w:rPr>
          <w:color w:val="000000"/>
        </w:rPr>
        <w:br/>
        <w:t>образов. Круг музыкальных образов (лирические, драматические, героические,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 xml:space="preserve">романтические, эпические и </w:t>
      </w:r>
      <w:r w:rsidR="0040534A">
        <w:rPr>
          <w:color w:val="000000"/>
        </w:rPr>
        <w:t>сказочные</w:t>
      </w:r>
      <w:r w:rsidRPr="00C8156A">
        <w:rPr>
          <w:color w:val="000000"/>
        </w:rPr>
        <w:t>), их взаимосвязь и развитие. Многообразие связей музыки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 литературой. Взаимодействие музыки и литературы в музыкальном театре. Программная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музыка. Многообразие связей музыки с изобразительным искусством. Портре</w:t>
      </w:r>
      <w:r>
        <w:rPr>
          <w:color w:val="000000"/>
        </w:rPr>
        <w:t xml:space="preserve">т в </w:t>
      </w:r>
      <w:r w:rsidRPr="00C8156A">
        <w:rPr>
          <w:color w:val="000000"/>
        </w:rPr>
        <w:t>музыке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изобразительном искусстве. Картины природы в музыке и в изобразительном искусстве.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Символика скульптуры, архитектуры,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Народное музыкальное творчество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Устное народное музыкальное творчество в развитии общей культуры народа.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Характерные черты русской народной музыки. Основные жанры русской народной</w:t>
      </w:r>
      <w:r w:rsidRPr="00C8156A">
        <w:rPr>
          <w:color w:val="000000"/>
        </w:rPr>
        <w:br/>
        <w:t xml:space="preserve">вокальной музыки. </w:t>
      </w:r>
      <w:r w:rsidRPr="00C8156A">
        <w:rPr>
          <w:i/>
          <w:iCs/>
          <w:color w:val="000000"/>
        </w:rPr>
        <w:t>Различные исполнительские типы художественного общения</w:t>
      </w:r>
      <w:r w:rsidRPr="00C8156A">
        <w:rPr>
          <w:i/>
          <w:iCs/>
          <w:color w:val="000000"/>
        </w:rPr>
        <w:br/>
        <w:t xml:space="preserve">(хоровое, соревновательное, сказительное). </w:t>
      </w:r>
      <w:r w:rsidRPr="00C8156A">
        <w:rPr>
          <w:color w:val="000000"/>
        </w:rPr>
        <w:t>Музыкальный фольклор народов России.</w:t>
      </w:r>
      <w:r w:rsidRPr="00C8156A">
        <w:rPr>
          <w:color w:val="000000"/>
        </w:rPr>
        <w:br/>
        <w:t>Знакомство с музыкальной культурой, народным музыкальным творчеством своего</w:t>
      </w:r>
      <w:r w:rsidRPr="00C8156A">
        <w:rPr>
          <w:color w:val="000000"/>
        </w:rPr>
        <w:br/>
        <w:t>региона. Истоки и интонационное своеобразие, музыкального фольклора разных стран.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музыка от эпохи средневековья до рубежа XIX-ХХ вв.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 xml:space="preserve">Древнерусская духовная музыка. </w:t>
      </w:r>
      <w:r w:rsidRPr="00C8156A">
        <w:rPr>
          <w:i/>
          <w:iCs/>
          <w:color w:val="000000"/>
        </w:rPr>
        <w:t>Знаменный распев как основа древне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>русской</w:t>
      </w:r>
      <w:r w:rsidR="005F0395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храмовой музыки. </w:t>
      </w:r>
      <w:r w:rsidRPr="00C8156A">
        <w:rPr>
          <w:color w:val="000000"/>
        </w:rPr>
        <w:t>Основные жанры профессиональной музыки эпохи Просвещения: кант,хоровой концерт, литургия. Формирование русской классической музыкальной школы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Глинка). Обращение композиторов к народным истокам профессиональной музыки.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Романтизм в русской музыке. Стилевые особенности в творчестве русских композиторов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Глинка, М.П. Мусоргский, А.П. Бородин, Н.А. Римский-Корсаков,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П.И. Чайковский, С.В. Рахманинов). Роль фольклора в становлении профессионального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музыкального искусства. Духовная музыка русских композиторов. Традиции русской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музыкальной классики, стилевые черты русской классической музыкальной школы.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Зарубежная музыка от эпохи средневековья до рубежа XIХ-XХ вв.</w:t>
      </w:r>
    </w:p>
    <w:p w:rsidR="00BA02EB" w:rsidRPr="008B730E" w:rsidRDefault="00BA02EB" w:rsidP="008B730E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Средневековая духовная музыка: григорианский хорал. Жанры зарубежной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духовной и светской музыки в эпохи Возрождения и Барокко (мадригал, мотет, фуга,месса, реквием, шансон). И.С. Бах – выдающийся музыкант эпохи Барокко. Венская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школа (Й. Гайдн, В. Моцарт, Л. Бетховен). Творчество композиторов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романтиков </w:t>
      </w:r>
      <w:r w:rsidR="008B730E">
        <w:rPr>
          <w:color w:val="000000"/>
        </w:rPr>
        <w:t>(</w:t>
      </w:r>
      <w:r w:rsidRPr="00C8156A">
        <w:rPr>
          <w:color w:val="000000"/>
        </w:rPr>
        <w:t>Ф. Шопен, Ф. Лист, Р. Шуман, Ф. Шуберт, Э. Григ). Оперный жанр 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творчестве композиторов XIX века (Ж. Бизе, Дж. Верди). Основные жанры светской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музыки (соната, симфония, камерно-инструментальная и вокальная музыка, опера, балет).</w:t>
      </w:r>
      <w:r w:rsidR="00B02E11">
        <w:rPr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Развитие жанров светской музыки </w:t>
      </w:r>
      <w:r w:rsidRPr="00C8156A">
        <w:rPr>
          <w:color w:val="000000"/>
        </w:rPr>
        <w:t>Основные жанры светской музыки XIX века (соната,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симфония, камерно-инструментальная и вокальная музыка, опера, балет). </w:t>
      </w:r>
      <w:r w:rsidRPr="00C8156A">
        <w:rPr>
          <w:i/>
          <w:iCs/>
          <w:color w:val="000000"/>
        </w:rPr>
        <w:t>Развитие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жанров светской музыки (камерная инструментальная и вокальная музыка, концерт,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симфония, опера, балет).</w:t>
      </w:r>
    </w:p>
    <w:p w:rsidR="0040534A" w:rsidRDefault="0040534A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и зарубежная музыкальная культура XX 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Знакомство с творчеством всемирно известных отечественных композиторов</w:t>
      </w:r>
      <w:r w:rsidRPr="00C8156A">
        <w:rPr>
          <w:color w:val="000000"/>
        </w:rPr>
        <w:br/>
        <w:t>(И.Ф. Стравинский, С.С. Прокофьев, Д.Д. Шостакович, Г.В. Свиридов, Р. Щедрин,</w:t>
      </w:r>
      <w:r w:rsidRPr="00C8156A">
        <w:rPr>
          <w:i/>
          <w:iCs/>
          <w:color w:val="000000"/>
        </w:rPr>
        <w:t xml:space="preserve">А.И. Хачатурян, А.Г. Шнитке) </w:t>
      </w:r>
      <w:r w:rsidRPr="00C8156A">
        <w:rPr>
          <w:color w:val="000000"/>
        </w:rPr>
        <w:t>и зарубежных композиторов ХХ столетия (К. Дебюсси,</w:t>
      </w:r>
      <w:r w:rsidRPr="00C8156A">
        <w:rPr>
          <w:color w:val="000000"/>
        </w:rPr>
        <w:br/>
      </w:r>
      <w:r w:rsidRPr="00C8156A">
        <w:rPr>
          <w:i/>
          <w:iCs/>
          <w:color w:val="000000"/>
        </w:rPr>
        <w:t xml:space="preserve">К. Орф, М. Равель, Б. Бриттен, А. Шенберг). </w:t>
      </w:r>
      <w:r w:rsidRPr="00C8156A">
        <w:rPr>
          <w:color w:val="000000"/>
        </w:rPr>
        <w:t>Многообразие стилей в отечественной и</w:t>
      </w:r>
      <w:r w:rsidRPr="00C8156A">
        <w:rPr>
          <w:color w:val="000000"/>
        </w:rPr>
        <w:br/>
        <w:t>зарубежной музыке ХХ века (импрессионизм). Джаз: спиричуэл, блюз, симфоджаз –</w:t>
      </w:r>
      <w:r w:rsidRPr="00C8156A">
        <w:rPr>
          <w:color w:val="000000"/>
        </w:rPr>
        <w:br/>
        <w:t>наиболее яркие композиторы и исполнители. Отечественные и зарубежные композиторы</w:t>
      </w:r>
      <w:r w:rsidR="008B730E">
        <w:rPr>
          <w:color w:val="000000"/>
        </w:rPr>
        <w:t>-</w:t>
      </w:r>
      <w:r w:rsidRPr="00C8156A">
        <w:rPr>
          <w:color w:val="000000"/>
        </w:rPr>
        <w:t>песенники ХХ столетия. Обобщенное представление о современной музыке, ее</w:t>
      </w:r>
      <w:r w:rsidRPr="00C8156A">
        <w:rPr>
          <w:color w:val="000000"/>
        </w:rPr>
        <w:br/>
        <w:t>разнообразии и характерных признаках. Авторская песня: прошлое и настоящее. Рок</w:t>
      </w:r>
      <w:r w:rsidR="008B730E">
        <w:rPr>
          <w:color w:val="000000"/>
        </w:rPr>
        <w:t>-</w:t>
      </w:r>
      <w:r w:rsidRPr="00C8156A">
        <w:rPr>
          <w:color w:val="000000"/>
        </w:rPr>
        <w:t>музыка и ее отдельные направления (рок-опера, рок-н-ролл.). Мюзикл. Электронная</w:t>
      </w:r>
      <w:r w:rsidRPr="00C8156A">
        <w:rPr>
          <w:color w:val="000000"/>
        </w:rPr>
        <w:br/>
        <w:t>музыка. Современные технологии записи и воспроизведения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Современная музыкальная жизнь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Панорама современной музыкальной жизни в России и за рубежом: концерты,</w:t>
      </w:r>
      <w:r w:rsidRPr="00C8156A">
        <w:rPr>
          <w:color w:val="000000"/>
        </w:rPr>
        <w:br/>
        <w:t>конкурсы и фестивали (современной и классической музыки). Наследие выдающихся</w:t>
      </w:r>
      <w:r w:rsidRPr="00C8156A">
        <w:rPr>
          <w:color w:val="000000"/>
        </w:rPr>
        <w:br/>
        <w:t>отечественных (Ф.И. Шаляпин, Д.Ф. Ойстрах, А.В. Свешников; Д.А. Хворостовский,</w:t>
      </w:r>
      <w:r w:rsidRPr="00C8156A">
        <w:rPr>
          <w:color w:val="000000"/>
        </w:rPr>
        <w:br/>
        <w:t xml:space="preserve">А.Ю. Нетребко, В.Т. Спиваков, </w:t>
      </w:r>
      <w:r w:rsidR="002D1CCE">
        <w:rPr>
          <w:color w:val="000000"/>
        </w:rPr>
        <w:t>Н.Л. Луганский, Д.Л. Мацуев,</w:t>
      </w:r>
      <w:r w:rsidR="00B75AE6">
        <w:rPr>
          <w:color w:val="000000"/>
        </w:rPr>
        <w:t xml:space="preserve"> М. Магамаев, В.Гергиев</w:t>
      </w:r>
      <w:r w:rsidRPr="00C8156A">
        <w:rPr>
          <w:color w:val="000000"/>
        </w:rPr>
        <w:t>) и зарубежных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исполнителей (Э. Карузо, М. Каллас; Л. Паваротти, М. Кабал</w:t>
      </w:r>
      <w:r w:rsidR="0040534A">
        <w:rPr>
          <w:color w:val="000000"/>
        </w:rPr>
        <w:t>ье, В. Клиберн, В. Кельмпффи</w:t>
      </w:r>
      <w:r w:rsidR="002D1CCE">
        <w:rPr>
          <w:color w:val="000000"/>
        </w:rPr>
        <w:t>,</w:t>
      </w:r>
      <w:r w:rsidR="00B75AE6">
        <w:rPr>
          <w:color w:val="000000"/>
        </w:rPr>
        <w:t xml:space="preserve"> Рене Флеминг) </w:t>
      </w:r>
      <w:r w:rsidRPr="00C8156A">
        <w:rPr>
          <w:color w:val="000000"/>
        </w:rPr>
        <w:t>классической музыки. Современные выдающиеся, композиторы, вокальные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исполнители и инструментальные коллективы. Всемирные центры музыкальной культуры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 музыкального образования. Может ли современная музыка считаться классической?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музыка в современных обработках.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Значение музыки в жизни человека</w:t>
      </w:r>
    </w:p>
    <w:p w:rsidR="00BA02EB" w:rsidRPr="00C8156A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Музыкальное искусство как воплощени</w:t>
      </w:r>
      <w:r>
        <w:rPr>
          <w:color w:val="000000"/>
        </w:rPr>
        <w:t xml:space="preserve">е жизненной красоты и жизненной </w:t>
      </w:r>
      <w:r w:rsidRPr="00C8156A">
        <w:rPr>
          <w:color w:val="000000"/>
        </w:rPr>
        <w:t>правды.Стиль как отражение мироощущения композитора. Воздействие музыки на человека, ее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роль в человеческом обществе. «Вечные» проблемы жизни в творчестве композиторов.Своеобразие видения картины мира в национальных музыкальных культурах Востока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Запада. Преобразующая сила музыки как вида искусства.</w:t>
      </w:r>
    </w:p>
    <w:p w:rsidR="00B02E11" w:rsidRDefault="00BA02EB" w:rsidP="00B02E11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b/>
          <w:bCs/>
          <w:color w:val="000000"/>
        </w:rPr>
        <w:t>Перечень музыкальных произведений</w:t>
      </w:r>
      <w:r w:rsidR="00B02E11">
        <w:rPr>
          <w:b/>
          <w:bCs/>
          <w:color w:val="000000"/>
        </w:rPr>
        <w:t>, используемый</w:t>
      </w:r>
      <w:r w:rsidRPr="00C8156A">
        <w:rPr>
          <w:b/>
          <w:bCs/>
          <w:color w:val="000000"/>
        </w:rPr>
        <w:t xml:space="preserve"> в обеспечении</w:t>
      </w:r>
      <w:r w:rsidRPr="00C8156A">
        <w:rPr>
          <w:b/>
          <w:bCs/>
          <w:color w:val="000000"/>
        </w:rPr>
        <w:br/>
        <w:t>образовательных результатов.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1. Ч. Айвз. «Космический пейзаж».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2. Г. Аллегри. «Мизерере» («Помилуй»).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3. Американский народный блюз «Роллем Пит» и «Город Нью-Йорк» (обр. Дж.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Сильвермена, перевод С. Болотина).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4. Л. Армстронг. «Блюз Западной окраины».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5. Э. Артемьев. «Мозаика».</w:t>
      </w:r>
    </w:p>
    <w:p w:rsidR="005F0395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6. И. Бах. Маленькая прелюдия для органа соль минор (обр. для ф-но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Д.Б. Кабалевского). Токката и фуга ре минор для органа. Органная фуга соль минор.Органная фуга ля минор. Прелюдия до мажор (ХТК, том Ι). Фуга ре диез минор (ХТК, томΙ). Итальянский концерт. Прелюдия № 8 ми минор («12 маленьких прелюдий для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начинающих»). Высокая месса си минор (хор «Kirie» (№ 1), хор «Gloria» (№ 4), ария альта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«AgnusDei» (№ 23), хор «Sanctus» (№ 20)). Оратория «Страсти по Матфею» (ария альта №47). Сюита № 2 (7 часть «Шутка»). И. Бах-Ф. Бузони. Чакона из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Партиты № 2 для скрипкисоло.</w:t>
      </w:r>
    </w:p>
    <w:p w:rsidR="00BA02EB" w:rsidRPr="00AC3AAD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AC3AAD">
        <w:rPr>
          <w:color w:val="000000"/>
        </w:rPr>
        <w:t xml:space="preserve">7. </w:t>
      </w:r>
      <w:r w:rsidRPr="00C8156A">
        <w:rPr>
          <w:color w:val="000000"/>
        </w:rPr>
        <w:t>И</w:t>
      </w:r>
      <w:r w:rsidRPr="00AC3AAD">
        <w:rPr>
          <w:color w:val="000000"/>
        </w:rPr>
        <w:t xml:space="preserve">. </w:t>
      </w:r>
      <w:r w:rsidRPr="00C8156A">
        <w:rPr>
          <w:color w:val="000000"/>
        </w:rPr>
        <w:t>Бах</w:t>
      </w:r>
      <w:r w:rsidRPr="00AC3AAD">
        <w:rPr>
          <w:color w:val="000000"/>
        </w:rPr>
        <w:t>-</w:t>
      </w:r>
      <w:r w:rsidRPr="00C8156A">
        <w:rPr>
          <w:color w:val="000000"/>
        </w:rPr>
        <w:t>Ш</w:t>
      </w:r>
      <w:r w:rsidRPr="00AC3AAD">
        <w:rPr>
          <w:color w:val="000000"/>
        </w:rPr>
        <w:t xml:space="preserve">. </w:t>
      </w:r>
      <w:r w:rsidRPr="00C8156A">
        <w:rPr>
          <w:color w:val="000000"/>
        </w:rPr>
        <w:t>Гуно</w:t>
      </w:r>
      <w:r w:rsidRPr="00AC3AAD">
        <w:rPr>
          <w:color w:val="000000"/>
        </w:rPr>
        <w:t>. «</w:t>
      </w:r>
      <w:r w:rsidRPr="008818C7">
        <w:rPr>
          <w:color w:val="000000"/>
          <w:lang w:val="en-US"/>
        </w:rPr>
        <w:t>Ave</w:t>
      </w:r>
      <w:r w:rsidR="00B02E11" w:rsidRPr="00AC3AAD">
        <w:rPr>
          <w:color w:val="000000"/>
        </w:rPr>
        <w:t xml:space="preserve"> </w:t>
      </w:r>
      <w:r w:rsidRPr="008818C7">
        <w:rPr>
          <w:color w:val="000000"/>
          <w:lang w:val="en-US"/>
        </w:rPr>
        <w:t>Maria</w:t>
      </w:r>
      <w:r w:rsidRPr="00AC3AAD">
        <w:rPr>
          <w:color w:val="000000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8. М. Березовский. Хоровой концерт «Не отвержи мене во время старости».</w:t>
      </w:r>
      <w:r w:rsidRPr="00C8156A">
        <w:rPr>
          <w:color w:val="000000"/>
        </w:rPr>
        <w:br/>
        <w:t>9. Л. Бернстайн. Мюзикл «Вестсайдская история» (песня Тони «Мария!»,песня и танец девушек «Америка», дуэт Тони и Марии, сцена драки).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10. Л. Бетховен. Симфония № 5. Соната № 7 (экспозиция Ι части). Соната № 8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(«Патетическая»). Соната № 14 («Лунная»). Соната № 20 (ΙΙ часть, менуэт). Соната № 23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(«Аппассионата»). Рондо-каприччио «Ярость по поводу утерянного гроша». Экосез ми</w:t>
      </w:r>
      <w:r w:rsidRPr="00C8156A">
        <w:rPr>
          <w:color w:val="000000"/>
        </w:rPr>
        <w:br/>
        <w:t>бемоль мажор. Концерт № 4 для ф-но с орк. (фрагмент ΙΙ части). Музыка к трагедии И.</w:t>
      </w:r>
      <w:r w:rsidRPr="00C8156A">
        <w:rPr>
          <w:color w:val="000000"/>
        </w:rPr>
        <w:br/>
        <w:t>Гете «Эгмонт» (Увертюра.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Песня Клерхен). Шотландская песня «Верный Джонни».</w:t>
      </w:r>
      <w:r w:rsidRPr="00C8156A">
        <w:rPr>
          <w:color w:val="000000"/>
        </w:rPr>
        <w:br/>
        <w:t>11. Ж. Бизе. Опера «Кармен» (фрагменты:Увертюра, Хабанера из I д.,Сегедилья, Сцена гадания).</w:t>
      </w:r>
      <w:r w:rsidRPr="00C8156A">
        <w:rPr>
          <w:color w:val="000000"/>
        </w:rPr>
        <w:br/>
        <w:t>12. Ж. Бизе-Р. Щедрин. Балет «Кармен-сюита» (Вступление (№ 1). Танец (№ 2)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Развод караула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C8156A">
        <w:rPr>
          <w:color w:val="000000"/>
        </w:rPr>
        <w:br/>
        <w:t>13. А. Бородин. Квартет № 2 (Ноктюрн, III ч.). Симфония № 2 «Богатырская»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(экспозиция, Ι ч.). Опера «Князь Игорь» (Хор из пролога «Солнцу красному слава!», Ария</w:t>
      </w:r>
      <w:r w:rsidRPr="00C8156A">
        <w:rPr>
          <w:color w:val="000000"/>
        </w:rPr>
        <w:br/>
        <w:t>Князя Игоря из II д., Половецкая пляска с хором из II д., Плач Ярославны из IV д.).</w:t>
      </w:r>
      <w:r w:rsidRPr="00C8156A">
        <w:rPr>
          <w:color w:val="000000"/>
        </w:rPr>
        <w:br/>
        <w:t>14. Д. Бортнянский. Херувимская песня № 7. «Слава Отцу и Сыну и Святому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Духу».</w:t>
      </w:r>
      <w:r w:rsidRPr="00C8156A">
        <w:rPr>
          <w:color w:val="000000"/>
        </w:rPr>
        <w:br/>
        <w:t>15. Ж. Брель. Вальс.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16. Дж. Верди. Опера «Риголетто» (Песенка Герцога, Финал).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17. А. Вивальди. Цикл концертов для скрипки соло, струнного квинтета, органа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и чембало «Времена года» («Весна», «Зима»).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18. Э. Вила Лобос. «Бразильская бахиана» № 5 (ария для сопрано и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виолончелей).</w:t>
      </w:r>
      <w:r w:rsidRPr="00C8156A">
        <w:rPr>
          <w:color w:val="000000"/>
        </w:rPr>
        <w:br/>
        <w:t>19. А. Варламов. «Горные вершины» (сл. М. Лермонтова). «Красный сарафан»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(сл. Г. Цыганова).</w:t>
      </w:r>
      <w:r w:rsidRPr="00C8156A">
        <w:rPr>
          <w:color w:val="000000"/>
        </w:rPr>
        <w:br/>
        <w:t>20. В. Гаврилин «Перезвоны». По прочтении В. Шукшина (симфония-действо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для солистов, хора, гобоя и ударных): «Весело на душе» (№ 1), «Смерть разбойника»(№ 2), «Ерунда» (№ 4), «Ти-ри-ри» (№ 8), «Вечерняя музыка» (№ 10), «Молитва» (№ 17).Вокальный цикл «Времена года» («Весна», «Осень»).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21. Й. Гайдн. Симфония № 103 («С тремоло литавр»). I часть, IV часть.</w:t>
      </w:r>
      <w:r w:rsidRPr="00C8156A">
        <w:rPr>
          <w:color w:val="000000"/>
        </w:rPr>
        <w:br/>
        <w:t>22. Г. Гендель. Пассакалия из сюиты соль минор. Хор «Аллилуйя» (№ 44) из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оратории «Мессия».</w:t>
      </w:r>
      <w:r w:rsidRPr="00C8156A">
        <w:rPr>
          <w:color w:val="000000"/>
        </w:rPr>
        <w:br/>
        <w:t>23. Дж. Гершвин. Опера «Порги и Бесс» (Колыбельная Клары из I д., Песня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Порги из II д., Дуэт Порги и Бесс из II д., Песенка Спортинг Лайфа из II д.). Концерт для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ф-но с оркестром (Ι часть). Рапсодия в блюзовых тонах. «Любимый мой» (сл. А.</w:t>
      </w:r>
      <w:r>
        <w:rPr>
          <w:color w:val="000000"/>
        </w:rPr>
        <w:t xml:space="preserve"> Гершвина, </w:t>
      </w:r>
      <w:r w:rsidRPr="00C8156A">
        <w:rPr>
          <w:color w:val="000000"/>
        </w:rPr>
        <w:t>русский текст Т. Сикорской).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24. М. Глинка. Опера «Иван Сусанин» (Рондо Антониды из I д., хор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«Разгулялися, разливалися», романс Антониды, Поло</w:t>
      </w:r>
      <w:r w:rsidR="00A9308C">
        <w:rPr>
          <w:color w:val="000000"/>
        </w:rPr>
        <w:t xml:space="preserve">нез, Краковяк, Мазурка из II д. </w:t>
      </w:r>
      <w:r w:rsidRPr="00C8156A">
        <w:rPr>
          <w:color w:val="000000"/>
        </w:rPr>
        <w:t>Песня Вани из III д., Хор поляков из IV д., Ария Сусанина из IV д., хор «Славься!»). Опера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«Руслан и Людмила» (Увертюра, Сцена Наины и Фарлафа, Персидский хор,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заключительный хор «Слава великим богам!»). «Вальс-фантазия». Романс «Я помню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чудное мгновенье» (ст. А. Пушкина). «Патриотическая песня» (сл. А. Машистова). Романс«Жаворонок» (ст. Н. Кукольника).</w:t>
      </w:r>
      <w:r w:rsidRPr="00C8156A">
        <w:rPr>
          <w:color w:val="000000"/>
        </w:rPr>
        <w:br/>
        <w:t>25. М. Глинка-М. Балакирев. «Жаворонок» (фортепианная пьеса).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26. К. Глюк. Опера «Орфей и Эвридика» (хор «Струн золотых напев», Мелодия,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Хор фурий).</w:t>
      </w:r>
      <w:r w:rsidRPr="00C8156A">
        <w:rPr>
          <w:color w:val="000000"/>
        </w:rPr>
        <w:br/>
        <w:t>27. Э. Григ. Музыка к драме Г. Ибсена «Пер Гюнт» (Песня Сольвейг, «Смерть</w:t>
      </w:r>
      <w:r w:rsidR="00B02E11">
        <w:rPr>
          <w:color w:val="000000"/>
        </w:rPr>
        <w:t xml:space="preserve"> </w:t>
      </w:r>
      <w:r>
        <w:rPr>
          <w:color w:val="000000"/>
        </w:rPr>
        <w:t xml:space="preserve">Озе»). </w:t>
      </w:r>
      <w:r w:rsidRPr="00C8156A">
        <w:rPr>
          <w:color w:val="000000"/>
        </w:rPr>
        <w:t>Соната для виолончели и фортепиано» (Ι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28. А. Гурилев. «Домик-крошечка» (сл. С. Любецкого). «Вьется ласточка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сизокрылая» (сл. Н. Грекова). «Колокольчик» (сл. И. Макарова).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29. К. Дебюсси. Ноктюрн «Празднества». «Бергамасская сюита» («Лунный</w:t>
      </w:r>
      <w:r>
        <w:rPr>
          <w:color w:val="000000"/>
        </w:rPr>
        <w:t xml:space="preserve"> свет»). </w:t>
      </w:r>
      <w:r w:rsidRPr="00C8156A">
        <w:rPr>
          <w:color w:val="000000"/>
        </w:rPr>
        <w:t>Фортепианная сюита «Детский уголок» («Кукольный кэк-уок»).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30. Б. Дварионас. «Деревянная лошадка».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31. И. Дунаевский. Марш из к/ф «Веселые ребята» (сл. В. Лебедева-Кумача).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Оперетта «Белая акация» (Вальс, Песня об Одессе, Выход Ларисы и семи кавалеров).</w:t>
      </w:r>
      <w:r w:rsidRPr="00C8156A">
        <w:rPr>
          <w:color w:val="000000"/>
        </w:rPr>
        <w:br/>
      </w:r>
      <w:r w:rsidRPr="00AA65D6">
        <w:rPr>
          <w:color w:val="000000"/>
        </w:rPr>
        <w:t>32. А. Журби</w:t>
      </w:r>
      <w:r w:rsidR="004D3A13">
        <w:rPr>
          <w:color w:val="000000"/>
        </w:rPr>
        <w:t xml:space="preserve">н. Рок-опера «Орфей и Эвридика» </w:t>
      </w:r>
      <w:r w:rsidR="004D3A13" w:rsidRPr="00A9308C">
        <w:t>(фрагменты:</w:t>
      </w:r>
      <w:r w:rsidR="004D3A13">
        <w:rPr>
          <w:color w:val="000000"/>
        </w:rPr>
        <w:t xml:space="preserve"> </w:t>
      </w:r>
      <w:r w:rsidR="00E96F41">
        <w:rPr>
          <w:color w:val="000000"/>
        </w:rPr>
        <w:t>«Увертюра», «Дуэт Орфея и Эвридики», «Сцена прощания»).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33. Знаменный распев.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34. Д. Кабалевский. Опера «Кола Брюньон» (Увертюра, Монолог Кола).Концерт № 3 для ф-но с оркестром (Финал). «Реквием» на стихи Р. Рождественского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(«Наши дети», «Помните!»). «Школьные годы».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35. В. Калинников. Симфония № 1 (соль минор, I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36. К. Караев. Балет «Тропою грома» (Танец черных).</w:t>
      </w:r>
    </w:p>
    <w:p w:rsidR="00BA02EB" w:rsidRPr="00EC3C82" w:rsidRDefault="00BA02EB" w:rsidP="00F54102">
      <w:pPr>
        <w:pStyle w:val="a8"/>
        <w:spacing w:line="276" w:lineRule="auto"/>
        <w:jc w:val="both"/>
        <w:rPr>
          <w:color w:val="000000"/>
          <w:lang w:val="en-US"/>
        </w:rPr>
      </w:pPr>
      <w:r w:rsidRPr="00EC3C82">
        <w:rPr>
          <w:color w:val="000000"/>
          <w:lang w:val="en-US"/>
        </w:rPr>
        <w:t xml:space="preserve">37. </w:t>
      </w:r>
      <w:r w:rsidRPr="00C8156A">
        <w:rPr>
          <w:color w:val="000000"/>
        </w:rPr>
        <w:t>Д</w:t>
      </w:r>
      <w:r w:rsidRPr="00EC3C82">
        <w:rPr>
          <w:color w:val="000000"/>
          <w:lang w:val="en-US"/>
        </w:rPr>
        <w:t xml:space="preserve">. </w:t>
      </w:r>
      <w:r w:rsidRPr="00C8156A">
        <w:rPr>
          <w:color w:val="000000"/>
        </w:rPr>
        <w:t>Каччини</w:t>
      </w:r>
      <w:r w:rsidRPr="00EC3C82">
        <w:rPr>
          <w:color w:val="000000"/>
          <w:lang w:val="en-US"/>
        </w:rPr>
        <w:t>. «</w:t>
      </w:r>
      <w:r w:rsidRPr="00F54102">
        <w:rPr>
          <w:color w:val="000000"/>
          <w:lang w:val="en-US"/>
        </w:rPr>
        <w:t>AveMaria</w:t>
      </w:r>
      <w:r w:rsidRPr="00EC3C82">
        <w:rPr>
          <w:color w:val="000000"/>
          <w:lang w:val="en-US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EC3C82">
        <w:rPr>
          <w:color w:val="000000"/>
          <w:lang w:val="en-US"/>
        </w:rPr>
        <w:t xml:space="preserve">38. </w:t>
      </w:r>
      <w:r w:rsidRPr="00AA65D6">
        <w:rPr>
          <w:color w:val="000000"/>
        </w:rPr>
        <w:t>В</w:t>
      </w:r>
      <w:r w:rsidRPr="00EC3C82">
        <w:rPr>
          <w:color w:val="000000"/>
          <w:lang w:val="en-US"/>
        </w:rPr>
        <w:t xml:space="preserve">. </w:t>
      </w:r>
      <w:r w:rsidRPr="00AA65D6">
        <w:rPr>
          <w:color w:val="000000"/>
        </w:rPr>
        <w:t>Кикта</w:t>
      </w:r>
      <w:r w:rsidRPr="00EC3C82">
        <w:rPr>
          <w:color w:val="000000"/>
          <w:lang w:val="en-US"/>
        </w:rPr>
        <w:t xml:space="preserve">. </w:t>
      </w:r>
      <w:r w:rsidRPr="00AA65D6">
        <w:rPr>
          <w:color w:val="000000"/>
        </w:rPr>
        <w:t>Фрески Софии Киевской (концертная симфония для арфы с</w:t>
      </w:r>
      <w:r w:rsidR="00B02E11">
        <w:rPr>
          <w:color w:val="000000"/>
        </w:rPr>
        <w:t xml:space="preserve"> </w:t>
      </w:r>
      <w:r w:rsidR="004D3A13">
        <w:rPr>
          <w:color w:val="000000"/>
        </w:rPr>
        <w:t>оркестром (</w:t>
      </w:r>
      <w:r w:rsidR="004D3A13" w:rsidRPr="00A9308C">
        <w:t>фрагменты</w:t>
      </w:r>
      <w:r w:rsidR="004D3A13" w:rsidRPr="004D3A13">
        <w:rPr>
          <w:color w:val="FF0000"/>
        </w:rPr>
        <w:t>:</w:t>
      </w:r>
      <w:r w:rsidR="00E96F41">
        <w:rPr>
          <w:color w:val="000000"/>
        </w:rPr>
        <w:t xml:space="preserve"> «Орнамент», «Музыкант», «Портрет дочери Ярослава Мудрог</w:t>
      </w:r>
      <w:r w:rsidR="00A9308C">
        <w:rPr>
          <w:color w:val="000000"/>
        </w:rPr>
        <w:t>о», «Борьба ряженых», «Скоморох</w:t>
      </w:r>
      <w:r w:rsidR="00E96F41">
        <w:rPr>
          <w:color w:val="000000"/>
        </w:rPr>
        <w:t>и»).</w:t>
      </w:r>
      <w:r w:rsidR="00D95831">
        <w:rPr>
          <w:color w:val="000000"/>
        </w:rPr>
        <w:t xml:space="preserve"> </w:t>
      </w:r>
      <w:r w:rsidRPr="00AA65D6">
        <w:rPr>
          <w:color w:val="000000"/>
        </w:rPr>
        <w:t>«Мой край тополиный» (сл. И. Векшегоновой).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39. В. Лаурушас. «В путь».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40. Ф. Лист. Венгерская рапсодия № 2. Этюд Паганини (№ 6).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41. И. Лученок. «Хатынь» (ст. Г. Петренко).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42. А. Лядов. Кикимора (народное сказание для оркестра).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43. Ф. Лэй. «История любви».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44. Мадригалы эпохи Возрождения.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45. Р. де Лиль. «Марсельеза».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46. А. Марчелло. Концерт для гобоя с оркестром ре минор (II часть, Адажио).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47. М. Матвеев. «Матушка, матушка, что во поле пыльно».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48. Д. Мийо. «Бразилейра».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49. И. Морозов. Балет «Айболит» (фрагменты: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Полечка, Морское плавание,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Галоп).</w:t>
      </w:r>
      <w:r w:rsidRPr="00C8156A">
        <w:rPr>
          <w:color w:val="000000"/>
        </w:rPr>
        <w:br/>
        <w:t>50. В. Моцарт. Фантазия для фортепиано до минор. Фантазия для фортепиано реминор. Соната до мажор (эксп. Ι ч.). «Маленькая ночная серенада» (Рондо). Симфония №</w:t>
      </w:r>
      <w:r w:rsidRPr="00C8156A">
        <w:rPr>
          <w:color w:val="000000"/>
        </w:rPr>
        <w:br/>
        <w:t>40. Симфония № 41 (фрагмент ΙΙ ч.). Реквием («Diesire», «Lacrimoza»). Соната № 11 (I, II,III ч.). Фрагменты из оперы «Волшебная флейта». Мотет «Ave, verum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corpus».</w:t>
      </w:r>
      <w:r w:rsidRPr="00C8156A">
        <w:rPr>
          <w:color w:val="000000"/>
        </w:rPr>
        <w:br/>
        <w:t>51. М. Мусоргский. Опера «Борис Годунов» (Вступление, Песня Варлаама,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Сцена смерти Бориса, сцена под Кромами). Опера «Хованщина» (Вступление, Пляска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персидок).</w:t>
      </w:r>
      <w:r w:rsidRPr="00C8156A">
        <w:rPr>
          <w:color w:val="000000"/>
        </w:rPr>
        <w:br/>
        <w:t>52. Н. Мясковский. Симфония № 6 (экспозиция финала).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53. Н</w:t>
      </w:r>
      <w:r w:rsidRPr="00A9308C">
        <w:t>ародные</w:t>
      </w:r>
      <w:r w:rsidRPr="006619F5">
        <w:rPr>
          <w:color w:val="FF0000"/>
        </w:rPr>
        <w:t xml:space="preserve"> </w:t>
      </w:r>
      <w:r w:rsidRPr="00C8156A">
        <w:rPr>
          <w:color w:val="000000"/>
        </w:rPr>
        <w:t>музыкальные произведения России, народов РФ и стран мира по</w:t>
      </w:r>
      <w:r w:rsidR="00D95831">
        <w:rPr>
          <w:color w:val="000000"/>
        </w:rPr>
        <w:t xml:space="preserve"> </w:t>
      </w:r>
      <w:r w:rsidRPr="00C8156A">
        <w:rPr>
          <w:color w:val="000000"/>
        </w:rPr>
        <w:t>выбору образовательной организации</w:t>
      </w:r>
      <w:r w:rsidR="00B721B9">
        <w:rPr>
          <w:color w:val="000000"/>
        </w:rPr>
        <w:t xml:space="preserve"> (</w:t>
      </w:r>
      <w:r w:rsidR="006619F5">
        <w:rPr>
          <w:color w:val="000000"/>
        </w:rPr>
        <w:t xml:space="preserve">Зольтан Кодай «Чардаш», Чешская народная песня «Полька», Болгарская народная песня «Посадил полынь я», </w:t>
      </w:r>
      <w:r w:rsidR="006619F5" w:rsidRPr="006619F5">
        <w:rPr>
          <w:color w:val="000000"/>
        </w:rPr>
        <w:t xml:space="preserve">Джордж </w:t>
      </w:r>
      <w:r w:rsidR="006619F5">
        <w:rPr>
          <w:color w:val="000000"/>
        </w:rPr>
        <w:t>Гершвин «Колыбельная»</w:t>
      </w:r>
      <w:r w:rsidR="006619F5" w:rsidRPr="006619F5">
        <w:rPr>
          <w:color w:val="000000"/>
        </w:rPr>
        <w:t xml:space="preserve"> из опе</w:t>
      </w:r>
      <w:r w:rsidR="006619F5">
        <w:rPr>
          <w:color w:val="000000"/>
        </w:rPr>
        <w:t>ры «Порги и Бесс»).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54. Негритянский спиричуэл.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55. М. Огинский. Полонез ре минор («Прощание с Родиной»).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AA65D6">
        <w:rPr>
          <w:color w:val="000000"/>
        </w:rPr>
        <w:t>56. К. Орф. Сценическая кантата для певцов, хо</w:t>
      </w:r>
      <w:r w:rsidR="00AA65D6">
        <w:rPr>
          <w:color w:val="000000"/>
        </w:rPr>
        <w:t xml:space="preserve">ра и оркестра «Кармина Бурана» </w:t>
      </w:r>
      <w:r w:rsidRPr="00AA65D6">
        <w:rPr>
          <w:color w:val="000000"/>
        </w:rPr>
        <w:t>(«Песни Бойерна:</w:t>
      </w:r>
      <w:r w:rsidR="009025A4">
        <w:rPr>
          <w:color w:val="000000"/>
        </w:rPr>
        <w:t xml:space="preserve"> </w:t>
      </w:r>
      <w:r w:rsidRPr="00AA65D6">
        <w:rPr>
          <w:color w:val="000000"/>
        </w:rPr>
        <w:t>Мирские песни для исполнения певцами и хорами, совместно</w:t>
      </w:r>
      <w:r w:rsidR="006619F5">
        <w:rPr>
          <w:color w:val="000000"/>
        </w:rPr>
        <w:t xml:space="preserve"> </w:t>
      </w:r>
      <w:r w:rsidRPr="00AA65D6">
        <w:rPr>
          <w:color w:val="000000"/>
        </w:rPr>
        <w:t>с инструментами и магическим</w:t>
      </w:r>
      <w:r w:rsidR="004D3A13">
        <w:rPr>
          <w:color w:val="000000"/>
        </w:rPr>
        <w:t xml:space="preserve">и изображениями») </w:t>
      </w:r>
      <w:r w:rsidR="004D3A13" w:rsidRPr="00A9308C">
        <w:t>(фрагменты:</w:t>
      </w:r>
      <w:r w:rsidR="006619F5" w:rsidRPr="00A9308C">
        <w:t xml:space="preserve"> «Carmina Burana (Баварские песни), сценическая кантата для солистов, хора и оркестра», «Колесо Фартуны», «О-фортуна»).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57. Дж. Перголези «Stabatmater»</w:t>
      </w:r>
      <w:r w:rsidR="00097FF9">
        <w:rPr>
          <w:color w:val="000000"/>
        </w:rPr>
        <w:t xml:space="preserve"> (Вечный покой.</w:t>
      </w:r>
      <w:r w:rsidR="00097FF9" w:rsidRPr="00097F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97FF9" w:rsidRPr="00097FF9">
        <w:t>Мать скорбящая стояла</w:t>
      </w:r>
      <w:r w:rsidR="00097FF9">
        <w:rPr>
          <w:color w:val="000000"/>
        </w:rPr>
        <w:t>).</w:t>
      </w:r>
    </w:p>
    <w:p w:rsidR="00BA02EB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58. 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</w:t>
      </w:r>
      <w:r w:rsidR="00CD1B9D">
        <w:rPr>
          <w:color w:val="000000"/>
        </w:rPr>
        <w:t xml:space="preserve"> </w:t>
      </w:r>
      <w:r w:rsidRPr="00AA65D6">
        <w:rPr>
          <w:color w:val="000000"/>
        </w:rPr>
        <w:t>Невский» (Ледовое побоище). Фортеп</w:t>
      </w:r>
      <w:r w:rsidR="004D3A13">
        <w:rPr>
          <w:color w:val="000000"/>
        </w:rPr>
        <w:t>ианные миниатюры «Мимолетности</w:t>
      </w:r>
      <w:r w:rsidR="004D3A13" w:rsidRPr="00A9308C">
        <w:t>» (фрагменты:</w:t>
      </w:r>
      <w:r w:rsidR="00CD1B9D" w:rsidRPr="00A9308C">
        <w:t xml:space="preserve"> «Мимолетности №1», «Мимолетности №9», «Мимолетности №10»).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59. М. Равель. «Болеро».</w:t>
      </w:r>
    </w:p>
    <w:p w:rsidR="00C0465F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Романс «Островок» (сл. К. Бальмонта, из Шелли). Романс «Сирень» (сл. Е. Бекетовой).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Прелюдии (до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диез минор, соль минор, соль диез минор). Сюита для двух фортепиано №1</w:t>
      </w:r>
      <w:r w:rsidR="00C0465F">
        <w:rPr>
          <w:color w:val="000000"/>
        </w:rPr>
        <w:t xml:space="preserve"> </w:t>
      </w:r>
      <w:r w:rsidR="00C0465F" w:rsidRPr="00A9308C">
        <w:t>(фрагменты:</w:t>
      </w:r>
      <w:r w:rsidR="004514C5" w:rsidRPr="004514C5">
        <w:t xml:space="preserve"> </w:t>
      </w:r>
      <w:r w:rsidR="004514C5">
        <w:t>«</w:t>
      </w:r>
      <w:r w:rsidR="004514C5" w:rsidRPr="004514C5">
        <w:rPr>
          <w:color w:val="000000"/>
        </w:rPr>
        <w:t>Слёзы</w:t>
      </w:r>
      <w:r w:rsidR="004514C5">
        <w:rPr>
          <w:color w:val="000000"/>
        </w:rPr>
        <w:t>» (</w:t>
      </w:r>
      <w:r w:rsidR="004514C5" w:rsidRPr="004514C5">
        <w:rPr>
          <w:color w:val="000000"/>
        </w:rPr>
        <w:t>Фантазия, часть 3)</w:t>
      </w:r>
      <w:r w:rsidR="004514C5">
        <w:rPr>
          <w:color w:val="000000"/>
        </w:rPr>
        <w:t>, «Баркарола (Фантазия, часть 1), «Светлый праздник» (Фантазия, часть 4))</w:t>
      </w:r>
      <w:r w:rsidR="00C0465F">
        <w:rPr>
          <w:color w:val="000000"/>
        </w:rPr>
        <w:t xml:space="preserve">. «Всенощное бдение» </w:t>
      </w:r>
      <w:r w:rsidR="00C0465F" w:rsidRPr="00A9308C">
        <w:t>(фрагменты:</w:t>
      </w:r>
      <w:r w:rsidR="006834A2" w:rsidRPr="00A9308C">
        <w:t xml:space="preserve"> «</w:t>
      </w:r>
      <w:r w:rsidR="00A9308C" w:rsidRPr="00A9308C">
        <w:t>Придите</w:t>
      </w:r>
      <w:r w:rsidR="006834A2" w:rsidRPr="00A9308C">
        <w:t xml:space="preserve">, поклонимся», </w:t>
      </w:r>
      <w:r w:rsidR="004D6FF2" w:rsidRPr="00A9308C">
        <w:t xml:space="preserve">«Богородице </w:t>
      </w:r>
      <w:r w:rsidR="00A9308C" w:rsidRPr="00A9308C">
        <w:t>дева</w:t>
      </w:r>
      <w:r w:rsidR="004D6FF2" w:rsidRPr="00A9308C">
        <w:t>, радуйся»).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 </w:t>
      </w:r>
      <w:r w:rsidR="00BA02EB" w:rsidRPr="00C8156A">
        <w:rPr>
          <w:color w:val="000000"/>
        </w:rPr>
        <w:t>61. Н. Римский-Корсаков. Опера «Садко» (Колыбельная Волховы, хороводная</w:t>
      </w:r>
      <w:r w:rsidR="009025A4">
        <w:rPr>
          <w:color w:val="000000"/>
        </w:rPr>
        <w:t xml:space="preserve"> </w:t>
      </w:r>
      <w:r w:rsidR="00BA02EB" w:rsidRPr="00C8156A">
        <w:rPr>
          <w:color w:val="000000"/>
        </w:rPr>
        <w:t>песня Садко «Заиграйте, мои гусельки», Сцена появления лебедей, Песня Варяжскогогостя, Песня Индийского гостя, Песня Веденецкого гостя). Опера «Золотой петушок»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>(«Шествие»). Опера «Снегурочка» (Пролог:</w:t>
      </w:r>
      <w:r w:rsidR="009025A4">
        <w:rPr>
          <w:color w:val="000000"/>
        </w:rPr>
        <w:t xml:space="preserve"> </w:t>
      </w:r>
      <w:r w:rsidR="00BA02EB" w:rsidRPr="00C8156A">
        <w:rPr>
          <w:color w:val="000000"/>
        </w:rPr>
        <w:t>Сцена Снегуро</w:t>
      </w:r>
      <w:r w:rsidR="00BA02EB">
        <w:rPr>
          <w:color w:val="000000"/>
        </w:rPr>
        <w:t xml:space="preserve">чки с Морозом и Весной, Ария </w:t>
      </w:r>
      <w:r w:rsidR="00BA02EB" w:rsidRPr="00C8156A">
        <w:rPr>
          <w:color w:val="000000"/>
        </w:rPr>
        <w:t>Снегурочки «С подружками по ягоды ходить»; Третья пе</w:t>
      </w:r>
      <w:r w:rsidR="00BA02EB">
        <w:rPr>
          <w:color w:val="000000"/>
        </w:rPr>
        <w:t xml:space="preserve">сня Леля (ΙΙΙ д.), Сцена таяния </w:t>
      </w:r>
      <w:r w:rsidR="00BA02EB" w:rsidRPr="00C8156A">
        <w:rPr>
          <w:color w:val="000000"/>
        </w:rPr>
        <w:t>Снегурочки «Люблю и таю» (ΙV д.)). Опера «Сказка о</w:t>
      </w:r>
      <w:r w:rsidR="00BA02EB">
        <w:rPr>
          <w:color w:val="000000"/>
        </w:rPr>
        <w:t xml:space="preserve"> царе Салтане» («Полет шмеля»). </w:t>
      </w:r>
      <w:r w:rsidR="00BA02EB" w:rsidRPr="00C8156A">
        <w:rPr>
          <w:color w:val="000000"/>
        </w:rPr>
        <w:t>Опера «Сказание о невидимом граде Китеже и деве Февронии» (ор</w:t>
      </w:r>
      <w:r w:rsidR="00BA02EB">
        <w:rPr>
          <w:color w:val="000000"/>
        </w:rPr>
        <w:t xml:space="preserve">кестровый эпизод </w:t>
      </w:r>
      <w:r w:rsidR="00BA02EB" w:rsidRPr="00C8156A">
        <w:rPr>
          <w:color w:val="000000"/>
        </w:rPr>
        <w:t>«Сеча при Керженце»). Симфоническая сюита «Шехеразада» (I часть). Романс «Горные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>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62. А. Рубинштейн. Романс «Горные 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63. Ян Сибелиус. Музыка к пьесе А. Ярнефельта «Куолема» («Грустный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вальс»).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64. П. Сигер «Песня о молоте». «Все преодолеем».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65. Г. Свиридов. Кантата «Памяти С. Есенина» (ΙΙ ч. «Поет зима, аукает»).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Сюита «Время, вперед!» (VI ч.). «Музыкальные иллюстрации к повести А. Пушкина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«Метель» («Тройка», «Вальс», «Весна и осень», «Романс», «Пастораль», «Военный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марш», «Венчание»). Музыка к драме А. Толстого «Царь Федор Иоанович» («Любовь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святая»).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66. А. Скрябин. Этюд № 12 (ре диез минор). Прелюдия № 4 (ми бемоль минор).</w:t>
      </w:r>
      <w:r w:rsidRPr="00C8156A">
        <w:rPr>
          <w:color w:val="000000"/>
        </w:rPr>
        <w:br/>
        <w:t>67. И. Стравинский. Балет «Петрушка» (Первая картина: темы гулянья,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Балаганный дед, Танцовщица, Шарманщик играет на трубе, Фокусник играет на флейте,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Танец оживших кукол). Сюита № 2 для оркестра.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68. М. Теодоракис «На побережье тайном». «Я – фронт».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D62580">
        <w:rPr>
          <w:color w:val="000000"/>
        </w:rPr>
        <w:t>69. Б. Тищенко. Балет «Ярославна» (Плач Ярославны из ΙΙΙ действия</w:t>
      </w:r>
      <w:r w:rsidR="00097FF9">
        <w:rPr>
          <w:color w:val="000000"/>
        </w:rPr>
        <w:t>. Стон Русской земли. Слава Игорю. Молитва</w:t>
      </w:r>
      <w:r w:rsidRPr="00D62580">
        <w:rPr>
          <w:color w:val="000000"/>
        </w:rPr>
        <w:t>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70. Э. Уэббер. Рок-опера «Иисус Христос – суперзвезда» </w:t>
      </w:r>
      <w:r w:rsidRPr="00A9308C">
        <w:t>(фрагменты</w:t>
      </w:r>
      <w:r w:rsidR="004A5E5D">
        <w:rPr>
          <w:color w:val="000000"/>
        </w:rPr>
        <w:t>: «Увертюра», «</w:t>
      </w:r>
      <w:r w:rsidR="004A5E5D" w:rsidRPr="004A5E5D">
        <w:rPr>
          <w:color w:val="000000"/>
        </w:rPr>
        <w:t>Колыбельная Магдалины</w:t>
      </w:r>
      <w:r w:rsidR="004A5E5D">
        <w:rPr>
          <w:color w:val="000000"/>
        </w:rPr>
        <w:t>», «</w:t>
      </w:r>
      <w:r w:rsidR="004A5E5D" w:rsidRPr="004A5E5D">
        <w:rPr>
          <w:color w:val="000000"/>
        </w:rPr>
        <w:t>Тайная вечеря</w:t>
      </w:r>
      <w:r w:rsidR="004A5E5D">
        <w:rPr>
          <w:color w:val="000000"/>
        </w:rPr>
        <w:t>»</w:t>
      </w:r>
      <w:r w:rsidRPr="00D62580">
        <w:rPr>
          <w:color w:val="000000"/>
        </w:rPr>
        <w:t>). Мюзикл «Кош</w:t>
      </w:r>
      <w:r w:rsidR="00C0465F">
        <w:rPr>
          <w:color w:val="000000"/>
        </w:rPr>
        <w:t xml:space="preserve">ки», либретто по Т. Элиоту 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Pr="00A9308C">
        <w:t>фрагменты:</w:t>
      </w:r>
      <w:r>
        <w:rPr>
          <w:color w:val="000000"/>
        </w:rPr>
        <w:t xml:space="preserve"> </w:t>
      </w:r>
      <w:r w:rsidR="004A5E5D">
        <w:rPr>
          <w:color w:val="000000"/>
        </w:rPr>
        <w:t>«</w:t>
      </w:r>
      <w:r w:rsidR="004A5E5D" w:rsidRPr="004A5E5D">
        <w:rPr>
          <w:color w:val="000000"/>
        </w:rPr>
        <w:t>Ария Память</w:t>
      </w:r>
      <w:r w:rsidR="004A5E5D">
        <w:rPr>
          <w:color w:val="000000"/>
        </w:rPr>
        <w:t>»,</w:t>
      </w:r>
      <w:r w:rsidR="00E65350">
        <w:rPr>
          <w:color w:val="000000"/>
        </w:rPr>
        <w:t xml:space="preserve"> «</w:t>
      </w:r>
      <w:r w:rsidR="00E65350" w:rsidRPr="00E65350">
        <w:rPr>
          <w:color w:val="000000"/>
        </w:rPr>
        <w:t>Гамби Кошка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Песня одинокой кошки</w:t>
      </w:r>
      <w:r w:rsidR="00E65350">
        <w:rPr>
          <w:color w:val="000000"/>
        </w:rPr>
        <w:t>»</w:t>
      </w:r>
      <w:r w:rsidRPr="00D62580">
        <w:rPr>
          <w:color w:val="000000"/>
        </w:rPr>
        <w:t>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71. А. Хачатурян. Балет «Гаянэ» (Танец с саблями, Колыбельная). Концерт для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скрипки с оркестром (I ч., II ч., ΙΙΙ ч.). Музыка к драме М. Лермонтова «Маскарад» (Галоп,</w:t>
      </w:r>
      <w:r w:rsidRPr="00C8156A">
        <w:rPr>
          <w:color w:val="000000"/>
        </w:rPr>
        <w:br/>
        <w:t>Вальс).</w:t>
      </w:r>
      <w:r w:rsidRPr="00C8156A">
        <w:rPr>
          <w:color w:val="000000"/>
        </w:rPr>
        <w:br/>
      </w:r>
      <w:r w:rsidRPr="00D62580">
        <w:rPr>
          <w:color w:val="000000"/>
        </w:rPr>
        <w:t>72. К. Хачатурян. Балет «Чиполлино»</w:t>
      </w:r>
      <w:r w:rsidR="00C0465F" w:rsidRPr="00C0465F">
        <w:rPr>
          <w:color w:val="FF0000"/>
        </w:rPr>
        <w:t xml:space="preserve"> </w:t>
      </w:r>
      <w:r w:rsidR="00C0465F" w:rsidRPr="00A9308C">
        <w:t>(фрагменты</w:t>
      </w:r>
      <w:r w:rsidR="00C0465F">
        <w:rPr>
          <w:color w:val="000000"/>
        </w:rPr>
        <w:t xml:space="preserve">: </w:t>
      </w:r>
      <w:r w:rsidR="00E65350">
        <w:rPr>
          <w:color w:val="000000"/>
        </w:rPr>
        <w:t>«</w:t>
      </w:r>
      <w:r w:rsidR="00E65350" w:rsidRPr="00E65350">
        <w:rPr>
          <w:color w:val="000000"/>
        </w:rPr>
        <w:t>Вальс цветов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Песенка Тыквы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Танец Чиполлино</w:t>
      </w:r>
      <w:r w:rsidR="00E65350">
        <w:rPr>
          <w:color w:val="000000"/>
        </w:rPr>
        <w:t>»</w:t>
      </w:r>
      <w:r w:rsidR="00C0465F" w:rsidRPr="00D62580">
        <w:rPr>
          <w:color w:val="000000"/>
        </w:rPr>
        <w:t>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73. Т. Хренников. Сюита из балета «Любовью за любовь» (Увертюра. Общее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адажио. Сцена заговора. Общий танец. Дуэт Беатриче и Бенедикта. Гимн любви).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74. П. Чайковский. Вступление к опере «Евгений Онегин». Симфония № 4 (ΙΙΙч.). Симфония № 5 (I ч., III ч. Вальс, IV ч. Финал). Симфония № 6. Концерт № 1 для ф-но с</w:t>
      </w:r>
      <w:r w:rsidRPr="00C8156A">
        <w:rPr>
          <w:color w:val="000000"/>
        </w:rPr>
        <w:br/>
        <w:t>оркестром (ΙΙ ч., ΙΙΙ ч.). Увертюра-фантазия «Ромео и Джульетта». Торжественная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увертюра «1812 год». Сюита № 4 «Моцартиана». Ф</w:t>
      </w:r>
      <w:r>
        <w:rPr>
          <w:color w:val="000000"/>
        </w:rPr>
        <w:t xml:space="preserve">ортепианный цикл «Времена года» </w:t>
      </w:r>
      <w:r w:rsidRPr="00C8156A">
        <w:rPr>
          <w:color w:val="000000"/>
        </w:rPr>
        <w:t>(«На тройке», «Баркарола»). Ноктюрн до-диез минор. «Всенощное бдение» («Богородице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Дево, радуйся» № 8). «Я ли в поле да не травушка была» (ст. И. Сурикова). «Легенда» (сл.А. Плещеева). «Покаянная молитва о Руси».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75. П. Чесноков. «Да исправится молитва моя».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76. М. Чюрленис. Прелюдия ре минор. Прелюдия ми минор. Прелюдия ляминор. Симфоническая поэма «Море».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77. А. Шнитке. Кончерто гроссо. Сюита в старинном стиле для скрипки и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фортепиано. Ревизская сказка (сюита из музыки к одноименному спектаклю на Таганке):Увертюра (№ 1), Детство Чичикова (№ 2), Шинель (№ 4),Чиновники (№ 5).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78. Ф. Шопен. Вальс № 6 (ре бемоль мажор). Вальс № 7 (до диез минор). Вальс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№ 10 (си минор). Мазурка № 1. Мазурка № 47. Мазурка № 48. Полонез (ля мажор).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Ноктюрн фа минор. Этюд № 12 (до минор). Полонез (ля мажор).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79. Д. Шостакович. Симфония № 7 «Ленинградская». «Праздничная увертюра».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80. И. Штраус. «Полька-пиццикато». Вальс из оперетты «Летучая мышь».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81. Ф. Шуберт. Симфония № 8 («Неоконченная»). Вокальный цикл на ст. В.Мюллера «Прекрасная мельничиха» («В путь»). «Лесной царь» (ст. И. Гете).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«Шарманщик» (ст. В Мюллера»). «Серенада» (сл. Л. Рельштаба, перевод Н. Огарева).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«Ave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Maria» (сл. В. Скотта).</w:t>
      </w:r>
      <w:r w:rsidRPr="00C8156A">
        <w:rPr>
          <w:color w:val="000000"/>
        </w:rPr>
        <w:br/>
        <w:t>82. Р. Щедрин. Опера «Не только любовь». (Песня и частушки Варвары).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</w:t>
      </w:r>
      <w:r w:rsidR="00C0465F">
        <w:rPr>
          <w:color w:val="000000"/>
        </w:rPr>
        <w:t xml:space="preserve">3. Д. Эллингтон </w:t>
      </w:r>
      <w:r w:rsidRPr="00C8156A">
        <w:rPr>
          <w:color w:val="000000"/>
        </w:rPr>
        <w:t xml:space="preserve"> «Караван».</w:t>
      </w:r>
    </w:p>
    <w:p w:rsidR="00BA02EB" w:rsidRPr="0080076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А. Эшпай. «Венгерские напевы</w:t>
      </w:r>
      <w:r w:rsidR="00C0465F">
        <w:rPr>
          <w:color w:val="000000"/>
        </w:rPr>
        <w:t>»</w:t>
      </w:r>
    </w:p>
    <w:p w:rsidR="0040534A" w:rsidRDefault="0040534A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BA02EB" w:rsidRPr="003B2FDA" w:rsidRDefault="00BA02EB" w:rsidP="00B639FC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color w:val="000000"/>
          <w:sz w:val="28"/>
          <w:szCs w:val="28"/>
        </w:rPr>
        <w:t xml:space="preserve">Тематическое планирование с указанием количества часов, </w:t>
      </w:r>
      <w:r>
        <w:rPr>
          <w:b/>
          <w:bCs/>
          <w:color w:val="000000"/>
          <w:sz w:val="28"/>
          <w:szCs w:val="28"/>
        </w:rPr>
        <w:br/>
      </w:r>
      <w:r w:rsidRPr="00425000">
        <w:rPr>
          <w:b/>
          <w:bCs/>
          <w:color w:val="000000"/>
          <w:sz w:val="28"/>
          <w:szCs w:val="28"/>
        </w:rPr>
        <w:t>отводимых на освоение каждой темы</w:t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4"/>
        <w:gridCol w:w="2765"/>
      </w:tblGrid>
      <w:tr w:rsidR="00821811" w:rsidRPr="000B6490" w:rsidTr="00821811">
        <w:trPr>
          <w:trHeight w:val="885"/>
        </w:trPr>
        <w:tc>
          <w:tcPr>
            <w:tcW w:w="66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 w:rsidRPr="000B6490">
              <w:rPr>
                <w:rFonts w:eastAsia="Century Schoolbook"/>
                <w:b/>
                <w:lang w:eastAsia="en-US"/>
              </w:rPr>
              <w:t>Раздел учебного курса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 w:rsidRPr="000B6490">
              <w:rPr>
                <w:rFonts w:eastAsia="Century Schoolbook"/>
                <w:b/>
                <w:lang w:eastAsia="en-US"/>
              </w:rPr>
              <w:t>Количество часов</w:t>
            </w:r>
          </w:p>
        </w:tc>
      </w:tr>
      <w:tr w:rsidR="00821811" w:rsidRPr="0015508E" w:rsidTr="00821811">
        <w:trPr>
          <w:trHeight w:val="39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>
              <w:rPr>
                <w:rFonts w:eastAsia="Century Schoolbook"/>
                <w:b/>
                <w:lang w:eastAsia="en-US"/>
              </w:rPr>
              <w:t>5 класс</w:t>
            </w:r>
          </w:p>
          <w:p w:rsidR="00821811" w:rsidRPr="0015508E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 w:rsidRPr="0015508E">
              <w:rPr>
                <w:rFonts w:eastAsia="Century Schoolbook"/>
                <w:lang w:eastAsia="en-US"/>
              </w:rPr>
              <w:t>Тема года: «Музыка и другие виды искусства»</w:t>
            </w:r>
          </w:p>
        </w:tc>
      </w:tr>
      <w:tr w:rsidR="00821811" w:rsidRPr="00D6184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15508E">
              <w:rPr>
                <w:rFonts w:eastAsia="Century Schoolbook"/>
                <w:lang w:eastAsia="en-US"/>
              </w:rPr>
              <w:t xml:space="preserve">Раздел </w:t>
            </w:r>
            <w:r>
              <w:rPr>
                <w:rFonts w:eastAsia="Century Schoolbook"/>
                <w:lang w:eastAsia="en-US"/>
              </w:rPr>
              <w:t>1 «</w:t>
            </w:r>
            <w:r w:rsidRPr="0015508E">
              <w:rPr>
                <w:rFonts w:eastAsia="Century Schoolbook"/>
                <w:lang w:eastAsia="en-US"/>
              </w:rPr>
              <w:t>Музыка рассказывает обо всём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D6184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D6184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D61841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15508E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2 «</w:t>
            </w:r>
            <w:r w:rsidRPr="003177B1">
              <w:rPr>
                <w:rFonts w:eastAsia="Century Schoolbook"/>
                <w:lang w:eastAsia="en-US"/>
              </w:rPr>
              <w:t>Древний союз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D6184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3</w:t>
            </w:r>
          </w:p>
        </w:tc>
      </w:tr>
      <w:tr w:rsidR="00821811" w:rsidRPr="003177B1" w:rsidTr="00821811">
        <w:trPr>
          <w:trHeight w:val="39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Pr="003177B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 w:rsidRPr="003177B1">
              <w:rPr>
                <w:rFonts w:eastAsia="Century Schoolbook"/>
                <w:lang w:eastAsia="en-US"/>
              </w:rPr>
              <w:t>Часть первая. Музыка и литература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71F9D" w:rsidRDefault="00821811" w:rsidP="00821811">
            <w:r w:rsidRPr="0015508E">
              <w:t>Раздел</w:t>
            </w:r>
            <w:r>
              <w:t xml:space="preserve"> 3 «</w:t>
            </w:r>
            <w:r w:rsidRPr="003177B1">
              <w:t>Слово и музыка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3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7B5D8A">
              <w:t>Раздел</w:t>
            </w:r>
            <w:r>
              <w:t xml:space="preserve"> 4 </w:t>
            </w:r>
            <w:r w:rsidRPr="003177B1">
              <w:t>Урок-обобщение по темам: «Древний союз», «Слово и музыка»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1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7B5D8A">
              <w:t>Раздел</w:t>
            </w:r>
            <w:r>
              <w:t xml:space="preserve"> 5 «</w:t>
            </w:r>
            <w:r w:rsidRPr="003177B1">
              <w:t>Песня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3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7B5D8A">
              <w:t>Раздел</w:t>
            </w:r>
            <w:r>
              <w:t xml:space="preserve"> 6 «</w:t>
            </w:r>
            <w:r w:rsidRPr="003177B1">
              <w:t>Романс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2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7B5D8A">
              <w:t>Раздел</w:t>
            </w:r>
            <w:r>
              <w:t xml:space="preserve"> 7 «</w:t>
            </w:r>
            <w:r w:rsidRPr="003177B1">
              <w:t>Хоровая музыка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2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8 </w:t>
            </w:r>
            <w:r w:rsidRPr="003177B1">
              <w:t>Урок-обобщение по темам: «Песня», «Романс», «Хоровая музыка»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1</w:t>
            </w:r>
          </w:p>
        </w:tc>
      </w:tr>
      <w:tr w:rsidR="00821811" w:rsidRPr="00171F9D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9 «</w:t>
            </w:r>
            <w:r w:rsidRPr="003177B1">
              <w:t>Опера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71F9D" w:rsidRDefault="00821811" w:rsidP="00821811">
            <w:pPr>
              <w:jc w:val="center"/>
            </w:pPr>
            <w:r>
              <w:t>2</w:t>
            </w:r>
          </w:p>
        </w:tc>
      </w:tr>
      <w:tr w:rsidR="00821811" w:rsidRPr="0015508E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15508E">
              <w:t>Раздел</w:t>
            </w:r>
            <w:r>
              <w:t xml:space="preserve"> 10 «</w:t>
            </w:r>
            <w:r w:rsidRPr="003177B1">
              <w:t>Балет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5508E" w:rsidRDefault="00821811" w:rsidP="00821811">
            <w:pPr>
              <w:jc w:val="center"/>
            </w:pPr>
            <w:r>
              <w:t>2</w:t>
            </w:r>
          </w:p>
        </w:tc>
      </w:tr>
      <w:tr w:rsidR="00821811" w:rsidRPr="0015508E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15508E">
              <w:t>Раздел</w:t>
            </w:r>
            <w:r>
              <w:t xml:space="preserve"> 11 «</w:t>
            </w:r>
            <w:r w:rsidRPr="003177B1">
              <w:t>Музыка звучит в литературе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15508E" w:rsidRDefault="00821811" w:rsidP="00821811">
            <w:pPr>
              <w:jc w:val="center"/>
            </w:pPr>
            <w:r>
              <w:t>2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12 «</w:t>
            </w:r>
            <w:r w:rsidRPr="003177B1">
              <w:t>Искусство исполнительской интерпретации в музыке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2</w:t>
            </w:r>
          </w:p>
        </w:tc>
      </w:tr>
      <w:tr w:rsidR="00821811" w:rsidRPr="0015508E" w:rsidTr="00821811">
        <w:trPr>
          <w:trHeight w:val="39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Pr="0015508E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 w:rsidRPr="003177B1">
              <w:rPr>
                <w:rFonts w:eastAsia="Century Schoolbook"/>
                <w:lang w:eastAsia="en-US"/>
              </w:rPr>
              <w:t>Часть вторая. Музыка и изобразительное искусство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13 «</w:t>
            </w:r>
            <w:r w:rsidRPr="003177B1">
              <w:t>Образы живописи в музыке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2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14 «</w:t>
            </w:r>
            <w:r w:rsidRPr="003177B1">
              <w:t>Музыкальный портрет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1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>Раздел</w:t>
            </w:r>
            <w:r>
              <w:t xml:space="preserve"> 15 «</w:t>
            </w:r>
            <w:r w:rsidRPr="003177B1">
              <w:t>Пейзаж в музыке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2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15508E" w:rsidRDefault="00821811" w:rsidP="00821811">
            <w:r w:rsidRPr="003177B1">
              <w:t xml:space="preserve">Раздел </w:t>
            </w:r>
            <w:r>
              <w:t xml:space="preserve">16 </w:t>
            </w:r>
            <w:r w:rsidRPr="003177B1">
              <w:t>«Музыкальная живопись» сказок и былин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3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3177B1" w:rsidRDefault="00821811" w:rsidP="00821811">
            <w:r w:rsidRPr="003177B1">
              <w:t xml:space="preserve">Раздел </w:t>
            </w:r>
            <w:r>
              <w:t>17 «</w:t>
            </w:r>
            <w:r w:rsidRPr="003177B1">
              <w:t>Музыка в произведениях изобразительного искусства</w:t>
            </w:r>
            <w: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2</w:t>
            </w:r>
          </w:p>
        </w:tc>
      </w:tr>
      <w:tr w:rsidR="00821811" w:rsidTr="00821811">
        <w:trPr>
          <w:trHeight w:val="391"/>
        </w:trPr>
        <w:tc>
          <w:tcPr>
            <w:tcW w:w="6664" w:type="dxa"/>
            <w:shd w:val="clear" w:color="auto" w:fill="auto"/>
            <w:vAlign w:val="center"/>
          </w:tcPr>
          <w:p w:rsidR="00821811" w:rsidRPr="003177B1" w:rsidRDefault="00821811" w:rsidP="00821811">
            <w:r w:rsidRPr="003177B1">
              <w:t xml:space="preserve">Раздел </w:t>
            </w:r>
            <w:r>
              <w:t xml:space="preserve">18 </w:t>
            </w:r>
            <w:r w:rsidRPr="003177B1">
              <w:t>Обобщающий урок по теме года «Музыка и другие виды искусства»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jc w:val="center"/>
            </w:pPr>
            <w:r>
              <w:t>1</w:t>
            </w:r>
          </w:p>
        </w:tc>
      </w:tr>
      <w:tr w:rsidR="00821811" w:rsidRPr="00C251DD" w:rsidTr="00821811">
        <w:trPr>
          <w:trHeight w:val="44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 w:rsidRPr="00C251DD">
              <w:rPr>
                <w:rFonts w:eastAsia="Century Schoolbook"/>
                <w:b/>
                <w:lang w:eastAsia="en-US"/>
              </w:rPr>
              <w:t>6 класс</w:t>
            </w:r>
          </w:p>
          <w:p w:rsidR="00821811" w:rsidRPr="00C251DD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Тема года</w:t>
            </w:r>
            <w:r>
              <w:rPr>
                <w:rFonts w:eastAsia="Century Schoolbook"/>
                <w:lang w:eastAsia="en-US"/>
              </w:rPr>
              <w:t>:</w:t>
            </w:r>
            <w:r w:rsidRPr="00C251DD">
              <w:rPr>
                <w:rFonts w:eastAsia="Century Schoolbook"/>
                <w:lang w:eastAsia="en-US"/>
              </w:rPr>
              <w:t xml:space="preserve"> «В чём сила музыки»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 </w:t>
            </w:r>
            <w:r w:rsidRPr="00C251DD">
              <w:rPr>
                <w:rFonts w:eastAsia="Century Schoolbook"/>
                <w:lang w:eastAsia="en-US"/>
              </w:rPr>
              <w:t xml:space="preserve">«Музыка души».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2 </w:t>
            </w:r>
            <w:r w:rsidRPr="00263E18">
              <w:rPr>
                <w:rFonts w:eastAsia="Century Schoolbook"/>
                <w:lang w:eastAsia="en-US"/>
              </w:rPr>
              <w:t>«Тысяча миров музыки».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6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3 </w:t>
            </w:r>
            <w:r w:rsidRPr="008069DC">
              <w:rPr>
                <w:rFonts w:eastAsia="Century Schoolbook"/>
                <w:lang w:eastAsia="en-US"/>
              </w:rPr>
              <w:t>Урок-обобщение по теме «Тысяча миров музыки».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4 </w:t>
            </w:r>
            <w:r w:rsidRPr="008069DC">
              <w:rPr>
                <w:rFonts w:eastAsia="Century Schoolbook"/>
                <w:lang w:eastAsia="en-US"/>
              </w:rPr>
              <w:t xml:space="preserve">«Как создаётся музыкальное произведение».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5 </w:t>
            </w:r>
            <w:r w:rsidRPr="008069DC">
              <w:rPr>
                <w:rFonts w:eastAsia="Century Schoolbook"/>
                <w:lang w:eastAsia="en-US"/>
              </w:rPr>
              <w:t xml:space="preserve">«Ритм».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6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6 </w:t>
            </w:r>
            <w:r w:rsidRPr="008069DC">
              <w:rPr>
                <w:rFonts w:eastAsia="Century Schoolbook"/>
                <w:lang w:eastAsia="en-US"/>
              </w:rPr>
              <w:t>«Искусство исполнительской интерпретации в музыке».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3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7 </w:t>
            </w:r>
            <w:r w:rsidRPr="008069DC">
              <w:rPr>
                <w:rFonts w:eastAsia="Century Schoolbook"/>
                <w:lang w:eastAsia="en-US"/>
              </w:rPr>
              <w:t>«Мелодия».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3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8 </w:t>
            </w:r>
            <w:r w:rsidRPr="008069DC">
              <w:rPr>
                <w:rFonts w:eastAsia="Century Schoolbook"/>
                <w:lang w:eastAsia="en-US"/>
              </w:rPr>
              <w:t xml:space="preserve">«Гармония».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4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9 </w:t>
            </w:r>
            <w:r w:rsidRPr="008069DC">
              <w:rPr>
                <w:rFonts w:eastAsia="Century Schoolbook"/>
                <w:lang w:eastAsia="en-US"/>
              </w:rPr>
              <w:t xml:space="preserve">«Полифония».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2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C251DD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10 </w:t>
            </w:r>
            <w:r w:rsidRPr="008069DC">
              <w:rPr>
                <w:rFonts w:eastAsia="Century Schoolbook"/>
                <w:lang w:eastAsia="en-US"/>
              </w:rPr>
              <w:t xml:space="preserve">«Фактура».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2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11 </w:t>
            </w:r>
            <w:r w:rsidRPr="008069DC">
              <w:rPr>
                <w:rFonts w:eastAsia="Century Schoolbook"/>
                <w:lang w:eastAsia="en-US"/>
              </w:rPr>
              <w:t xml:space="preserve">«Тембры».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2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12 </w:t>
            </w:r>
            <w:r w:rsidRPr="008069DC">
              <w:rPr>
                <w:rFonts w:eastAsia="Century Schoolbook"/>
                <w:lang w:eastAsia="en-US"/>
              </w:rPr>
              <w:t xml:space="preserve">«Динамика».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2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13 </w:t>
            </w:r>
            <w:r w:rsidRPr="008069DC">
              <w:rPr>
                <w:rFonts w:eastAsia="Century Schoolbook"/>
                <w:lang w:eastAsia="en-US"/>
              </w:rPr>
              <w:t>«По законам красоты»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14 </w:t>
            </w:r>
            <w:r w:rsidRPr="008069DC">
              <w:rPr>
                <w:rFonts w:eastAsia="Century Schoolbook"/>
                <w:lang w:eastAsia="en-US"/>
              </w:rPr>
              <w:t>Обобщающий урок по теме года «В чём сила музыки».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RPr="009F246B" w:rsidTr="00821811">
        <w:trPr>
          <w:trHeight w:val="44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Pr="009F246B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 w:rsidRPr="009F246B">
              <w:rPr>
                <w:rFonts w:eastAsia="Century Schoolbook"/>
                <w:b/>
                <w:lang w:eastAsia="en-US"/>
              </w:rPr>
              <w:t>7 класс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 «</w:t>
            </w:r>
            <w:r w:rsidRPr="009F246B">
              <w:rPr>
                <w:rFonts w:eastAsia="Century Schoolbook"/>
                <w:lang w:eastAsia="en-US"/>
              </w:rPr>
              <w:t>Содержание в музыке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4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2 «</w:t>
            </w:r>
            <w:r w:rsidRPr="009F246B">
              <w:rPr>
                <w:rFonts w:eastAsia="Century Schoolbook"/>
                <w:lang w:eastAsia="en-US"/>
              </w:rPr>
              <w:t>Каким бывает музыкальное содержание</w:t>
            </w:r>
            <w:r>
              <w:rPr>
                <w:rFonts w:eastAsia="Century Schoolbook"/>
                <w:lang w:eastAsia="en-US"/>
              </w:rPr>
              <w:t>»</w:t>
            </w:r>
            <w:r w:rsidRPr="009F246B">
              <w:rPr>
                <w:rFonts w:eastAsia="Century Schoolbook"/>
                <w:lang w:eastAsia="en-US"/>
              </w:rPr>
              <w:t xml:space="preserve">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5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3 «</w:t>
            </w:r>
            <w:r w:rsidRPr="009F246B">
              <w:rPr>
                <w:rFonts w:eastAsia="Century Schoolbook"/>
                <w:lang w:eastAsia="en-US"/>
              </w:rPr>
              <w:t>Музыкальный образ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3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4 «</w:t>
            </w:r>
            <w:r w:rsidRPr="009F246B">
              <w:rPr>
                <w:rFonts w:eastAsia="Century Schoolbook"/>
                <w:lang w:eastAsia="en-US"/>
              </w:rPr>
              <w:t>О чем рассказывает музыкальный жанр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3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5 «</w:t>
            </w:r>
            <w:r w:rsidRPr="009F246B">
              <w:rPr>
                <w:rFonts w:eastAsia="Century Schoolbook"/>
                <w:lang w:eastAsia="en-US"/>
              </w:rPr>
              <w:t>Что такое музыкальная форма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4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6 «</w:t>
            </w:r>
            <w:r w:rsidRPr="009F246B">
              <w:rPr>
                <w:rFonts w:eastAsia="Century Schoolbook"/>
                <w:lang w:eastAsia="en-US"/>
              </w:rPr>
              <w:t>Музыкальная композиция</w:t>
            </w:r>
            <w:r>
              <w:rPr>
                <w:rFonts w:eastAsia="Century Schoolbook"/>
                <w:lang w:eastAsia="en-US"/>
              </w:rPr>
              <w:t>»</w:t>
            </w:r>
            <w:r w:rsidRPr="009F246B">
              <w:rPr>
                <w:rFonts w:eastAsia="Century Schoolbook"/>
                <w:lang w:eastAsia="en-US"/>
              </w:rPr>
              <w:t xml:space="preserve">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8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7 «</w:t>
            </w:r>
            <w:r w:rsidRPr="009F246B">
              <w:rPr>
                <w:rFonts w:eastAsia="Century Schoolbook"/>
                <w:lang w:eastAsia="en-US"/>
              </w:rPr>
              <w:t>Музыкальная драматургия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8</w:t>
            </w:r>
          </w:p>
        </w:tc>
      </w:tr>
      <w:tr w:rsidR="00821811" w:rsidRPr="005F73E6" w:rsidTr="00821811">
        <w:trPr>
          <w:trHeight w:val="441"/>
        </w:trPr>
        <w:tc>
          <w:tcPr>
            <w:tcW w:w="9429" w:type="dxa"/>
            <w:gridSpan w:val="2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b/>
                <w:lang w:eastAsia="en-US"/>
              </w:rPr>
            </w:pPr>
            <w:r w:rsidRPr="005F73E6">
              <w:rPr>
                <w:rFonts w:eastAsia="Century Schoolbook"/>
                <w:b/>
                <w:lang w:eastAsia="en-US"/>
              </w:rPr>
              <w:t>8 класс</w:t>
            </w:r>
          </w:p>
          <w:p w:rsidR="00821811" w:rsidRPr="005F73E6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 w:rsidRPr="005F73E6">
              <w:rPr>
                <w:rFonts w:eastAsia="Century Schoolbook"/>
                <w:lang w:eastAsia="en-US"/>
              </w:rPr>
              <w:t>Тема года: «ТРАДИЦИЯ И СОВРЕМЕННОСТЬ В МУЗЫКЕ»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1</w:t>
            </w:r>
            <w:r>
              <w:t xml:space="preserve"> «</w:t>
            </w:r>
            <w:r w:rsidRPr="005F73E6">
              <w:rPr>
                <w:rFonts w:eastAsia="Century Schoolbook"/>
                <w:lang w:eastAsia="en-US"/>
              </w:rPr>
              <w:t>Искусство как духовный опыт человечества»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2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9F246B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2 «О традиции в музыке»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</w:t>
            </w:r>
          </w:p>
        </w:tc>
      </w:tr>
      <w:tr w:rsidR="00821811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5F73E6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3 «</w:t>
            </w:r>
            <w:r w:rsidRPr="00057131">
              <w:rPr>
                <w:rFonts w:eastAsia="Century Schoolbook"/>
                <w:lang w:eastAsia="en-US"/>
              </w:rPr>
              <w:t>Вечные темы в искусстве сказочно-мифологические темы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6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4 «М</w:t>
            </w:r>
            <w:r w:rsidRPr="00057131">
              <w:rPr>
                <w:rFonts w:eastAsia="Century Schoolbook"/>
                <w:lang w:eastAsia="en-US"/>
              </w:rPr>
              <w:t>ир человеческих чувств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10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C251DD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8069DC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5 «В</w:t>
            </w:r>
            <w:r w:rsidRPr="00057131">
              <w:rPr>
                <w:rFonts w:eastAsia="Century Schoolbook"/>
                <w:lang w:eastAsia="en-US"/>
              </w:rPr>
              <w:t xml:space="preserve"> поисках истины и красоты</w:t>
            </w:r>
            <w:r>
              <w:rPr>
                <w:rFonts w:eastAsia="Century Schoolbook"/>
                <w:lang w:eastAsia="en-US"/>
              </w:rPr>
              <w:t>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5</w:t>
            </w:r>
          </w:p>
        </w:tc>
      </w:tr>
      <w:tr w:rsidR="00821811" w:rsidRPr="000B6490" w:rsidTr="00821811">
        <w:trPr>
          <w:trHeight w:val="441"/>
        </w:trPr>
        <w:tc>
          <w:tcPr>
            <w:tcW w:w="6664" w:type="dxa"/>
            <w:shd w:val="clear" w:color="auto" w:fill="auto"/>
            <w:vAlign w:val="center"/>
          </w:tcPr>
          <w:p w:rsidR="00821811" w:rsidRPr="008069DC" w:rsidRDefault="00821811" w:rsidP="00821811">
            <w:pPr>
              <w:ind w:right="40"/>
              <w:rPr>
                <w:rFonts w:eastAsia="Century Schoolbook"/>
                <w:lang w:eastAsia="en-US"/>
              </w:rPr>
            </w:pPr>
            <w:r w:rsidRPr="005F73E6">
              <w:rPr>
                <w:rFonts w:eastAsia="Century Schoolbook"/>
                <w:lang w:eastAsia="en-US"/>
              </w:rPr>
              <w:t>Раздел</w:t>
            </w:r>
            <w:r>
              <w:rPr>
                <w:rFonts w:eastAsia="Century Schoolbook"/>
                <w:lang w:eastAsia="en-US"/>
              </w:rPr>
              <w:t xml:space="preserve"> 6 </w:t>
            </w:r>
            <w:r w:rsidRPr="00057131">
              <w:rPr>
                <w:rFonts w:eastAsia="Century Schoolbook"/>
                <w:lang w:eastAsia="en-US"/>
              </w:rPr>
              <w:t>«Современные технологии в музыке»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1811" w:rsidRPr="000B6490" w:rsidRDefault="00821811" w:rsidP="00821811">
            <w:pPr>
              <w:ind w:right="40"/>
              <w:jc w:val="center"/>
              <w:rPr>
                <w:rFonts w:eastAsia="Century Schoolbook"/>
                <w:lang w:eastAsia="en-US"/>
              </w:rPr>
            </w:pPr>
            <w:r>
              <w:rPr>
                <w:rFonts w:eastAsia="Century Schoolbook"/>
                <w:lang w:eastAsia="en-US"/>
              </w:rPr>
              <w:t>11</w:t>
            </w:r>
          </w:p>
        </w:tc>
      </w:tr>
    </w:tbl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  <w:r w:rsidRPr="003B2FDA">
        <w:br/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821811" w:rsidRDefault="00821811" w:rsidP="00821811">
      <w:pPr>
        <w:widowControl w:val="0"/>
        <w:jc w:val="center"/>
        <w:rPr>
          <w:b/>
          <w:sz w:val="28"/>
          <w:szCs w:val="28"/>
        </w:rPr>
      </w:pPr>
      <w:r w:rsidRPr="00F41E9E">
        <w:rPr>
          <w:b/>
          <w:sz w:val="28"/>
          <w:szCs w:val="28"/>
        </w:rPr>
        <w:t xml:space="preserve">Таблица календарно-тематического планирования по музыке </w:t>
      </w:r>
    </w:p>
    <w:p w:rsidR="00821811" w:rsidRPr="00F41E9E" w:rsidRDefault="00821811" w:rsidP="00821811">
      <w:pPr>
        <w:widowControl w:val="0"/>
        <w:jc w:val="center"/>
        <w:rPr>
          <w:sz w:val="28"/>
          <w:szCs w:val="28"/>
        </w:rPr>
      </w:pPr>
      <w:r w:rsidRPr="00F41E9E">
        <w:rPr>
          <w:b/>
          <w:sz w:val="28"/>
          <w:szCs w:val="28"/>
        </w:rPr>
        <w:t>для 5 класса.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370"/>
        <w:gridCol w:w="1053"/>
        <w:gridCol w:w="1447"/>
        <w:gridCol w:w="2569"/>
        <w:gridCol w:w="1620"/>
      </w:tblGrid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>Тема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>Количество часов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>Вид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D61841" w:rsidRDefault="00821811" w:rsidP="00821811">
            <w:pPr>
              <w:jc w:val="center"/>
              <w:rPr>
                <w:b/>
              </w:rPr>
            </w:pPr>
            <w:r w:rsidRPr="00D61841">
              <w:rPr>
                <w:b/>
              </w:rPr>
              <w:t xml:space="preserve">Примечание 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rPr>
                <w:rFonts w:eastAsia="Calibri"/>
              </w:rPr>
            </w:pPr>
            <w:r w:rsidRPr="00A146D2">
              <w:rPr>
                <w:rFonts w:eastAsia="Calibri"/>
                <w:sz w:val="22"/>
                <w:szCs w:val="22"/>
              </w:rPr>
              <w:t>Музыка рассказывает обо всём.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Беседа, 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3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«Древний союз»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>
              <w:rPr>
                <w:sz w:val="22"/>
                <w:szCs w:val="22"/>
              </w:rPr>
              <w:t>Истоки.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Устный опрос, 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Искусство открывает мир.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EF7783">
              <w:rPr>
                <w:rFonts w:eastAsia="Calibri"/>
                <w:lang w:eastAsia="en-US"/>
              </w:rPr>
              <w:t>оровое</w:t>
            </w:r>
            <w:r>
              <w:rPr>
                <w:rFonts w:eastAsia="Calibri"/>
                <w:lang w:eastAsia="en-US"/>
              </w:rPr>
              <w:t xml:space="preserve"> пение, самостоятельная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>
              <w:t>Искусства различны, тема едина.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 пение,</w:t>
            </w:r>
          </w:p>
          <w:p w:rsidR="00821811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EF7783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>.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Письменный опрос.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«Слово и музыка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Два великих начала искусства.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Устный опрос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хоровое</w:t>
            </w:r>
            <w:r>
              <w:rPr>
                <w:rFonts w:eastAsia="Calibri"/>
                <w:lang w:eastAsia="en-US"/>
              </w:rPr>
              <w:t xml:space="preserve">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«Стань музыкою, сло</w:t>
            </w:r>
            <w:r>
              <w:t>во».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EF7783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>, творческая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Музыка «дружит» не толь</w:t>
            </w:r>
            <w:r>
              <w:t>ко с поэзией.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EF7783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36D8B">
              <w:rPr>
                <w:rFonts w:eastAsia="Calibri"/>
                <w:lang w:eastAsia="en-US"/>
              </w:rPr>
              <w:t>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Урок-обобщение по темам: «Д</w:t>
            </w:r>
            <w:r>
              <w:rPr>
                <w:b/>
              </w:rPr>
              <w:t>ревний союз» и «Слово и музыка»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rPr>
                <w:rFonts w:eastAsia="Calibri"/>
                <w:lang w:eastAsia="en-US"/>
              </w:rPr>
            </w:pPr>
            <w:r w:rsidRPr="00A146D2">
              <w:rPr>
                <w:rFonts w:eastAsia="Calibri"/>
                <w:lang w:eastAsia="en-US"/>
              </w:rPr>
              <w:t>Заключительный урок по темам: «Древний союз» и «Слово и музыка»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Беседа,</w:t>
            </w:r>
            <w:r w:rsidRPr="00EF7783">
              <w:rPr>
                <w:rFonts w:eastAsia="Calibri"/>
                <w:lang w:eastAsia="en-US"/>
              </w:rPr>
              <w:t xml:space="preserve"> хоровое пение</w:t>
            </w:r>
            <w:r>
              <w:rPr>
                <w:rFonts w:eastAsia="Calibri"/>
                <w:lang w:eastAsia="en-US"/>
              </w:rPr>
              <w:t>. 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«Песня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Песня – верный спутник человека.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207675" w:rsidRDefault="00821811" w:rsidP="00821811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207675">
              <w:rPr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</w:t>
            </w:r>
            <w:r>
              <w:rPr>
                <w:rFonts w:eastAsia="Calibri"/>
                <w:lang w:eastAsia="en-US"/>
              </w:rPr>
              <w:t xml:space="preserve">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6D666B">
            <w:r>
              <w:t>Мир русской песни.</w:t>
            </w:r>
            <w:r w:rsidR="006D666B">
              <w:t xml:space="preserve"> «Нет дороже слова мама»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, самостоятельная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>
              <w:t>Песни народов мира.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shd w:val="clear" w:color="auto" w:fill="FFFFFF"/>
              <w:spacing w:line="283" w:lineRule="exact"/>
              <w:ind w:hanging="5"/>
              <w:jc w:val="center"/>
              <w:rPr>
                <w:rFonts w:eastAsia="Calibri"/>
                <w:lang w:eastAsia="en-US"/>
              </w:rPr>
            </w:pPr>
            <w:r w:rsidRPr="00F36D8B">
              <w:rPr>
                <w:rFonts w:eastAsia="Calibri"/>
                <w:lang w:eastAsia="en-US"/>
              </w:rPr>
              <w:t>Беседа, хоровое пение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анализ музыки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«Романс»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>
              <w:t>Романса трепетные звуки.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7783">
              <w:rPr>
                <w:rFonts w:eastAsia="Calibri"/>
                <w:lang w:eastAsia="en-US"/>
              </w:rPr>
              <w:t>пение, беседа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>
              <w:t>Мир человеческих чувств.</w:t>
            </w:r>
            <w:r w:rsidR="006D666B">
              <w:t xml:space="preserve"> День Неизвестного солдата.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Письменный опрос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«Хоровая музыка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Народная хоровая музыка.</w:t>
            </w:r>
          </w:p>
          <w:p w:rsidR="00821811" w:rsidRPr="00A146D2" w:rsidRDefault="00821811" w:rsidP="00821811">
            <w:pPr>
              <w:pStyle w:val="a6"/>
              <w:spacing w:before="0" w:after="0"/>
            </w:pPr>
            <w:r>
              <w:t>Хоровая музыка в храме.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>, хоровое пение, творческая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Что может изображать хоровая музыка.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>, хоровое пение, 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Урок-обобщение по темам: «Песня»,  «Романс»,  «Хоровая музыка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rPr>
                <w:rFonts w:eastAsia="Calibri"/>
                <w:lang w:eastAsia="en-US"/>
              </w:rPr>
            </w:pPr>
            <w:r w:rsidRPr="00A146D2">
              <w:rPr>
                <w:rFonts w:eastAsia="Calibri"/>
                <w:lang w:eastAsia="en-US"/>
              </w:rPr>
              <w:t xml:space="preserve">Урок-обобщение по темам: «Песня»,  «Романс»,  «Хоровая музыка».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shd w:val="clear" w:color="auto" w:fill="FFFFFF"/>
              <w:spacing w:line="283" w:lineRule="exact"/>
              <w:ind w:hanging="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опрос,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>, творческая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«Опера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Самый значительный жанр вокальной музыки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shd w:val="clear" w:color="auto" w:fill="FFFFFF"/>
              <w:spacing w:line="283" w:lineRule="exact"/>
              <w:ind w:hanging="5"/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Беседа, хоровое пение</w:t>
            </w:r>
            <w:r>
              <w:rPr>
                <w:rFonts w:eastAsia="Calibri"/>
                <w:lang w:eastAsia="en-US"/>
              </w:rPr>
              <w:t>, самостоятельная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Из чего состоит опера.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>,</w:t>
            </w:r>
            <w:r w:rsidRPr="00EF7783">
              <w:rPr>
                <w:rFonts w:eastAsia="Calibri"/>
                <w:lang w:eastAsia="en-US"/>
              </w:rPr>
              <w:t xml:space="preserve"> 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«Балет</w:t>
            </w:r>
            <w:r>
              <w:rPr>
                <w:b/>
              </w:rPr>
              <w:t>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Единство музыки и танца.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shd w:val="clear" w:color="auto" w:fill="FFFFFF"/>
              <w:spacing w:line="283" w:lineRule="exact"/>
              <w:ind w:hanging="5"/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Устный опрос, беседа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«Русские сезоны» в Париже.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Беседа, </w:t>
            </w: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.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Музыкальная викторина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rPr>
                <w:b/>
              </w:rPr>
              <w:t>«Музыка звучит в литературе»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Музыкальность слова.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, творческая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pStyle w:val="a6"/>
              <w:spacing w:before="0" w:after="0"/>
            </w:pPr>
            <w:r w:rsidRPr="00A146D2">
              <w:t>Музыкальные сюжеты в литературе.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«Искусство исполнительской интерпретации в музыке»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</w:t>
            </w:r>
            <w:r w:rsidRPr="00EF778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pPr>
              <w:tabs>
                <w:tab w:val="left" w:pos="202"/>
              </w:tabs>
              <w:rPr>
                <w:rFonts w:eastAsia="Calibri"/>
                <w:lang w:eastAsia="en-US"/>
              </w:rPr>
            </w:pPr>
            <w:r w:rsidRPr="00A146D2">
              <w:rPr>
                <w:rFonts w:eastAsia="Calibri"/>
                <w:lang w:eastAsia="en-US"/>
              </w:rPr>
              <w:t>Искусство исполнительской интерпретации в музыке.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Письменный опрос</w:t>
            </w:r>
            <w:r>
              <w:rPr>
                <w:rFonts w:eastAsia="Calibri"/>
                <w:lang w:eastAsia="en-US"/>
              </w:rPr>
              <w:t>,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rPr>
                <w:b/>
              </w:rPr>
              <w:t>«Образы живописи в музыке»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Живописность искус</w:t>
            </w:r>
            <w:r>
              <w:t>ства.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, самостоятельная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jc w:val="both"/>
            </w:pPr>
            <w:r w:rsidRPr="00A146D2">
              <w:t>«Музыка – сестра живопи</w:t>
            </w:r>
            <w:r>
              <w:t>си».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>.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rPr>
                <w:b/>
              </w:rPr>
              <w:t>«Музыкальный портрет»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A146D2" w:rsidRDefault="00821811" w:rsidP="00821811">
            <w:pPr>
              <w:tabs>
                <w:tab w:val="left" w:pos="202"/>
              </w:tabs>
              <w:rPr>
                <w:rFonts w:eastAsia="Calibri"/>
                <w:lang w:eastAsia="en-US"/>
              </w:rPr>
            </w:pPr>
            <w:r w:rsidRPr="00A146D2">
              <w:rPr>
                <w:rFonts w:eastAsia="Calibri"/>
                <w:lang w:eastAsia="en-US"/>
              </w:rPr>
              <w:t>Может ли музыка выразить характер человека?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EF7783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, устный опрос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rPr>
                <w:b/>
              </w:rPr>
              <w:t>«Пейзаж в музыке»</w:t>
            </w:r>
          </w:p>
        </w:tc>
      </w:tr>
      <w:tr w:rsidR="00821811" w:rsidRPr="00D61841" w:rsidTr="00821811">
        <w:trPr>
          <w:trHeight w:val="2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Образы природы в творчестве музыкан</w:t>
            </w:r>
            <w:r>
              <w:t xml:space="preserve">тов.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 xml:space="preserve">, самостоятельная работа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«Музыкальные краски» в произведениях композито</w:t>
            </w:r>
            <w:r>
              <w:t>ров-импрессионистов.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Анализ музыки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F7783">
              <w:rPr>
                <w:rFonts w:eastAsia="Calibri"/>
                <w:lang w:eastAsia="en-US"/>
              </w:rPr>
              <w:t>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A146D2">
              <w:rPr>
                <w:b/>
              </w:rPr>
              <w:t>«Музыкальн</w:t>
            </w:r>
            <w:r>
              <w:rPr>
                <w:b/>
              </w:rPr>
              <w:t>ая живопись» сказок и былин»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Волшебная красочность музыкальных с</w:t>
            </w:r>
            <w:r>
              <w:t>казок.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Беседа, самостоятельная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86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Сказочные герои в му</w:t>
            </w:r>
            <w:r>
              <w:t>зыке.</w:t>
            </w:r>
            <w:r w:rsidR="006D666B">
              <w:t xml:space="preserve"> 200 лет со Дня рождения Некрасова.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Беседа, хоровое п</w:t>
            </w:r>
            <w:r>
              <w:rPr>
                <w:rFonts w:eastAsia="Calibri"/>
                <w:lang w:eastAsia="en-US"/>
              </w:rPr>
              <w:t>ение самостоятельная работа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A146D2" w:rsidRDefault="00821811" w:rsidP="00821811">
            <w:r w:rsidRPr="00A146D2">
              <w:t>Тема богатырей в музы</w:t>
            </w:r>
            <w:r>
              <w:t>ке.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Хоровое пение</w:t>
            </w:r>
            <w:r>
              <w:rPr>
                <w:rFonts w:eastAsia="Calibri"/>
                <w:lang w:eastAsia="en-US"/>
              </w:rPr>
              <w:t>, беседа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E7691F">
              <w:rPr>
                <w:b/>
              </w:rPr>
              <w:t>«Музыка в произведениях</w:t>
            </w:r>
            <w:r>
              <w:rPr>
                <w:b/>
              </w:rPr>
              <w:t xml:space="preserve"> изобразительного искусства»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E7691F" w:rsidRDefault="00821811" w:rsidP="00821811">
            <w:pPr>
              <w:pStyle w:val="a8"/>
            </w:pPr>
            <w:r w:rsidRPr="00E7691F">
              <w:t xml:space="preserve">Что такое </w:t>
            </w:r>
          </w:p>
          <w:p w:rsidR="00821811" w:rsidRPr="00E7691F" w:rsidRDefault="00821811" w:rsidP="00821811">
            <w:pPr>
              <w:pStyle w:val="a8"/>
            </w:pPr>
            <w:r w:rsidRPr="00E7691F">
              <w:t xml:space="preserve">музыкальность </w:t>
            </w:r>
          </w:p>
          <w:p w:rsidR="00821811" w:rsidRPr="00E7691F" w:rsidRDefault="00821811" w:rsidP="00821811">
            <w:pPr>
              <w:pStyle w:val="a8"/>
            </w:pPr>
            <w:r>
              <w:t>в живописи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Беседа, 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E7691F" w:rsidRDefault="00821811" w:rsidP="00821811">
            <w:pPr>
              <w:pStyle w:val="a8"/>
            </w:pPr>
            <w:r w:rsidRPr="00E7691F">
              <w:t>«Хорошая живопись – это музыка, это мело</w:t>
            </w:r>
            <w:r>
              <w:t>дия».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Устный опрос, анализ музыки. </w:t>
            </w:r>
          </w:p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  <w:tr w:rsidR="00821811" w:rsidRPr="00D61841" w:rsidTr="00821811">
        <w:trPr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 w:rsidRPr="00E7691F">
              <w:rPr>
                <w:b/>
              </w:rPr>
              <w:t>Заключительный</w:t>
            </w:r>
            <w:r w:rsidRPr="00E7691F">
              <w:t xml:space="preserve"> </w:t>
            </w:r>
            <w:r w:rsidRPr="00E7691F">
              <w:rPr>
                <w:b/>
              </w:rPr>
              <w:t>урок по теме года «</w:t>
            </w:r>
            <w:r>
              <w:rPr>
                <w:b/>
              </w:rPr>
              <w:t>Музыка и другие виды искусства»</w:t>
            </w:r>
          </w:p>
        </w:tc>
      </w:tr>
      <w:tr w:rsidR="00821811" w:rsidRPr="00D6184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F778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7691F" w:rsidRDefault="00821811" w:rsidP="00821811">
            <w:pPr>
              <w:tabs>
                <w:tab w:val="left" w:pos="202"/>
              </w:tabs>
              <w:rPr>
                <w:rFonts w:eastAsia="Calibri"/>
                <w:lang w:eastAsia="en-US"/>
              </w:rPr>
            </w:pPr>
            <w:r w:rsidRPr="00E7691F">
              <w:rPr>
                <w:rFonts w:eastAsia="Calibri"/>
                <w:lang w:eastAsia="en-US"/>
              </w:rPr>
              <w:t xml:space="preserve">Заключительный  урок по теме года «Музыка и другие виды искусства».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EF7783" w:rsidRDefault="00821811" w:rsidP="00821811">
            <w:pPr>
              <w:tabs>
                <w:tab w:val="left" w:pos="202"/>
              </w:tabs>
              <w:jc w:val="center"/>
              <w:rPr>
                <w:rFonts w:eastAsia="Calibri"/>
                <w:lang w:eastAsia="en-US"/>
              </w:rPr>
            </w:pPr>
            <w:r w:rsidRPr="00EC2086">
              <w:rPr>
                <w:rFonts w:eastAsia="Calibri"/>
                <w:lang w:eastAsia="en-US"/>
              </w:rPr>
              <w:t>Исполнение слушание музыки по желанию</w:t>
            </w:r>
            <w:r>
              <w:rPr>
                <w:rFonts w:eastAsia="Calibri"/>
                <w:lang w:eastAsia="en-US"/>
              </w:rPr>
              <w:t xml:space="preserve"> Тест.</w:t>
            </w:r>
            <w:r w:rsidRPr="00EC20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9D3E27" w:rsidRDefault="00821811" w:rsidP="00821811">
            <w:pPr>
              <w:jc w:val="center"/>
            </w:pPr>
          </w:p>
        </w:tc>
      </w:tr>
    </w:tbl>
    <w:p w:rsidR="00821811" w:rsidRDefault="00821811" w:rsidP="00821811">
      <w:pPr>
        <w:pStyle w:val="a8"/>
        <w:rPr>
          <w:b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821811" w:rsidRDefault="00821811" w:rsidP="00821811">
      <w:pPr>
        <w:widowControl w:val="0"/>
        <w:jc w:val="center"/>
        <w:rPr>
          <w:b/>
          <w:sz w:val="28"/>
          <w:szCs w:val="28"/>
        </w:rPr>
      </w:pPr>
      <w:r w:rsidRPr="00F41E9E">
        <w:rPr>
          <w:b/>
          <w:sz w:val="28"/>
          <w:szCs w:val="28"/>
        </w:rPr>
        <w:t>Таблица календарно-тематического планирования по музыке</w:t>
      </w:r>
    </w:p>
    <w:p w:rsidR="00821811" w:rsidRPr="00F41E9E" w:rsidRDefault="00821811" w:rsidP="00821811">
      <w:pPr>
        <w:widowControl w:val="0"/>
        <w:ind w:left="1080"/>
        <w:jc w:val="center"/>
        <w:rPr>
          <w:sz w:val="28"/>
          <w:szCs w:val="28"/>
        </w:rPr>
      </w:pPr>
      <w:r w:rsidRPr="00F41E9E">
        <w:rPr>
          <w:b/>
          <w:sz w:val="28"/>
          <w:szCs w:val="28"/>
        </w:rPr>
        <w:t>для 6 класса.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370"/>
        <w:gridCol w:w="1053"/>
        <w:gridCol w:w="1447"/>
        <w:gridCol w:w="2569"/>
        <w:gridCol w:w="1620"/>
      </w:tblGrid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Тема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Количество часов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Вид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 xml:space="preserve">Примечание </w:t>
            </w:r>
          </w:p>
        </w:tc>
      </w:tr>
      <w:tr w:rsidR="00821811" w:rsidRPr="00057131" w:rsidTr="00821811">
        <w:trPr>
          <w:trHeight w:val="3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0D46">
              <w:rPr>
                <w:b/>
              </w:rPr>
              <w:t>Тема года</w:t>
            </w:r>
            <w:r>
              <w:rPr>
                <w:b/>
              </w:rPr>
              <w:t>:</w:t>
            </w:r>
            <w:r w:rsidRPr="00050D46">
              <w:rPr>
                <w:b/>
              </w:rPr>
              <w:t xml:space="preserve"> «В чём сила музыки»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050D46"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050D46">
              <w:t>«Музыка души»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050D46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Тысяча миров музыки</w:t>
            </w:r>
            <w:r w:rsidRPr="00050D46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r w:rsidRPr="00267B5C">
              <w:rPr>
                <w:sz w:val="22"/>
                <w:szCs w:val="22"/>
              </w:rPr>
              <w:t>Наш вечный спутник.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  <w:p w:rsidR="00821811" w:rsidRPr="00050D46" w:rsidRDefault="00821811" w:rsidP="00821811">
            <w:pPr>
              <w:jc w:val="center"/>
            </w:pPr>
            <w:r>
              <w:t>Музыкальная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267B5C">
              <w:rPr>
                <w:sz w:val="22"/>
                <w:szCs w:val="22"/>
              </w:rPr>
              <w:t>Искусство и фантазия.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267B5C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>о</w:t>
            </w:r>
            <w:r w:rsidRPr="00267B5C">
              <w:rPr>
                <w:sz w:val="22"/>
                <w:szCs w:val="22"/>
              </w:rPr>
              <w:t xml:space="preserve"> - память человечества.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30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267B5C">
              <w:rPr>
                <w:sz w:val="22"/>
                <w:szCs w:val="22"/>
              </w:rPr>
              <w:t>В чём сила музыки.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267B5C">
              <w:rPr>
                <w:sz w:val="22"/>
                <w:szCs w:val="22"/>
              </w:rPr>
              <w:t>Волшебная сила музыки.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267B5C">
              <w:rPr>
                <w:sz w:val="22"/>
                <w:szCs w:val="22"/>
              </w:rPr>
              <w:t>Музыка объединяет людей.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050D46">
              <w:t>Урок-обобщение по теме: «Тысяча миров музыки».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050D46">
              <w:rPr>
                <w:b/>
              </w:rPr>
              <w:t xml:space="preserve">«Как создаётся музыкальное произведение».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r w:rsidRPr="00FB43F7">
              <w:t>Единство музыкального произведения.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Ритм</w:t>
            </w:r>
            <w:r w:rsidRPr="00FB43F7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FB43F7" w:rsidRDefault="00821811" w:rsidP="00821811">
            <w:r w:rsidRPr="00267B5C">
              <w:rPr>
                <w:sz w:val="22"/>
                <w:szCs w:val="22"/>
              </w:rPr>
              <w:t>«Вначале был ритм».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11-12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FB43F7" w:rsidRDefault="00821811" w:rsidP="00821811">
            <w:r w:rsidRPr="00267B5C">
              <w:rPr>
                <w:sz w:val="22"/>
                <w:szCs w:val="22"/>
              </w:rPr>
              <w:t>О чём рассказывает музыкальный ритм.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r w:rsidRPr="00267B5C">
              <w:rPr>
                <w:sz w:val="22"/>
                <w:szCs w:val="22"/>
              </w:rPr>
              <w:t>Диалог метра и ритма.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14-15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r w:rsidRPr="00267B5C">
              <w:rPr>
                <w:sz w:val="22"/>
                <w:szCs w:val="22"/>
              </w:rPr>
              <w:t>От адажио к престо.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  <w:p w:rsidR="00821811" w:rsidRPr="00050D46" w:rsidRDefault="00821811" w:rsidP="00821811">
            <w:pPr>
              <w:jc w:val="center"/>
            </w:pPr>
            <w:r>
              <w:t>Музыкальная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FB43F7">
              <w:rPr>
                <w:b/>
              </w:rPr>
              <w:t>«Искусство исполнительской интерпретации в музыке».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16-17-18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r w:rsidRPr="00FB43F7">
              <w:rPr>
                <w:sz w:val="22"/>
                <w:szCs w:val="22"/>
              </w:rPr>
              <w:t>Искусство исполнительской интерпретации в музыке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  <w:p w:rsidR="00821811" w:rsidRDefault="00821811" w:rsidP="00821811">
            <w:pPr>
              <w:jc w:val="center"/>
            </w:pPr>
            <w:r>
              <w:t>Творческое задание.</w:t>
            </w:r>
          </w:p>
          <w:p w:rsidR="00821811" w:rsidRPr="00050D46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Мелодия</w:t>
            </w:r>
            <w:r w:rsidRPr="00FB43F7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«Мелодия - душа музыки».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5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«Мелодией одной звучат печаль и радость».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  <w:p w:rsidR="00821811" w:rsidRPr="00050D46" w:rsidRDefault="00821811" w:rsidP="00821811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Мелодия «угадывает нас самих».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D24BF6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Гармония</w:t>
            </w:r>
            <w:r w:rsidRPr="00FB43F7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Что такое гармония в музыке.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Два начала гармонии.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Как могут проявляться выразительные возможности в гармонии.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Красочность музыкальной гармонии.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Полифония</w:t>
            </w:r>
            <w:r w:rsidRPr="003757E6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>
              <w:rPr>
                <w:sz w:val="22"/>
                <w:szCs w:val="22"/>
              </w:rPr>
              <w:t xml:space="preserve">Мир </w:t>
            </w:r>
            <w:r w:rsidRPr="00267B5C">
              <w:rPr>
                <w:sz w:val="22"/>
                <w:szCs w:val="22"/>
              </w:rPr>
              <w:t>образов полифонической музыки.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267B5C">
              <w:rPr>
                <w:sz w:val="22"/>
                <w:szCs w:val="22"/>
              </w:rPr>
              <w:t>Философия фуги.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50D46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Фактура</w:t>
            </w:r>
            <w:r w:rsidRPr="003757E6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Какой бывает музыкальная фактура.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29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Пространство фактуры.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Тембры</w:t>
            </w:r>
            <w:r w:rsidRPr="003757E6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757E6" w:rsidRDefault="00821811" w:rsidP="00821811">
            <w:pPr>
              <w:pStyle w:val="a8"/>
            </w:pPr>
            <w:r w:rsidRPr="003757E6">
              <w:t>Тембры - музыкальные краски.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757E6" w:rsidRDefault="00821811" w:rsidP="00821811">
            <w:pPr>
              <w:pStyle w:val="a8"/>
            </w:pPr>
            <w:r w:rsidRPr="003757E6">
              <w:t>Соло и тутти.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50D46" w:rsidRDefault="00821811" w:rsidP="00821811">
            <w:pPr>
              <w:jc w:val="center"/>
            </w:pPr>
            <w:r>
              <w:t>Музыкальная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rPr>
                <w:b/>
              </w:rPr>
              <w:t>Динамика</w:t>
            </w:r>
            <w:r w:rsidRPr="003757E6">
              <w:rPr>
                <w:b/>
              </w:rPr>
              <w:t xml:space="preserve">. 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Громкость и тишина в музыке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Тонкая палитра оттенков.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По законам красоты.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315813">
              <w:t>Контрольная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267B5C" w:rsidRDefault="00821811" w:rsidP="00821811">
            <w:pPr>
              <w:pStyle w:val="a6"/>
              <w:spacing w:before="0" w:after="0"/>
            </w:pPr>
            <w:r w:rsidRPr="003757E6">
              <w:rPr>
                <w:sz w:val="22"/>
                <w:szCs w:val="22"/>
              </w:rPr>
              <w:t>Обобщающий урок по теме года «В чём сила музыки».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  <w:r w:rsidRPr="00C544ED">
              <w:t>Исполнение слушание музыки по желанию</w:t>
            </w:r>
            <w: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0D46" w:rsidRDefault="00821811" w:rsidP="00821811">
            <w:pPr>
              <w:jc w:val="center"/>
            </w:pPr>
          </w:p>
        </w:tc>
      </w:tr>
    </w:tbl>
    <w:p w:rsidR="005146D1" w:rsidRDefault="005146D1" w:rsidP="00821811">
      <w:pPr>
        <w:widowControl w:val="0"/>
        <w:jc w:val="center"/>
        <w:rPr>
          <w:b/>
          <w:sz w:val="28"/>
          <w:szCs w:val="28"/>
        </w:rPr>
      </w:pPr>
    </w:p>
    <w:p w:rsidR="00821811" w:rsidRDefault="00821811" w:rsidP="00821811">
      <w:pPr>
        <w:widowControl w:val="0"/>
        <w:jc w:val="center"/>
        <w:rPr>
          <w:b/>
          <w:sz w:val="28"/>
          <w:szCs w:val="28"/>
        </w:rPr>
      </w:pPr>
      <w:bookmarkStart w:id="1" w:name="_GoBack"/>
      <w:bookmarkEnd w:id="1"/>
      <w:r w:rsidRPr="00F41E9E">
        <w:rPr>
          <w:b/>
          <w:sz w:val="28"/>
          <w:szCs w:val="28"/>
        </w:rPr>
        <w:t>Таблица календарно-тематического планирования по музыке</w:t>
      </w:r>
    </w:p>
    <w:p w:rsidR="00821811" w:rsidRPr="00F41E9E" w:rsidRDefault="00821811" w:rsidP="00821811">
      <w:pPr>
        <w:widowControl w:val="0"/>
        <w:ind w:left="1080"/>
        <w:jc w:val="center"/>
        <w:rPr>
          <w:sz w:val="28"/>
          <w:szCs w:val="28"/>
        </w:rPr>
      </w:pPr>
      <w:r w:rsidRPr="00F41E9E">
        <w:rPr>
          <w:b/>
          <w:sz w:val="28"/>
          <w:szCs w:val="28"/>
        </w:rPr>
        <w:t>для 7 класса.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370"/>
        <w:gridCol w:w="1053"/>
        <w:gridCol w:w="1447"/>
        <w:gridCol w:w="2569"/>
        <w:gridCol w:w="1620"/>
      </w:tblGrid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Тема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Количество часов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Вид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 xml:space="preserve">Примечание </w:t>
            </w:r>
          </w:p>
        </w:tc>
      </w:tr>
      <w:tr w:rsidR="00821811" w:rsidRPr="00057131" w:rsidTr="0082181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2083C">
              <w:rPr>
                <w:b/>
              </w:rPr>
              <w:t>Содержание в музыке</w:t>
            </w:r>
            <w:r>
              <w:rPr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786F82" w:rsidRDefault="00821811" w:rsidP="00821811">
            <w:r w:rsidRPr="003C2B98">
              <w:t>«Магическая единственность» му</w:t>
            </w:r>
            <w:r>
              <w:t>зыкального произведения.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786F82" w:rsidRDefault="00821811" w:rsidP="00821811">
            <w:r>
              <w:t xml:space="preserve">Музыку </w:t>
            </w:r>
            <w:r w:rsidRPr="003C2B98">
              <w:t>трудно объяснить словами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3-4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786F82" w:rsidRDefault="00821811" w:rsidP="00821811">
            <w:r w:rsidRPr="003C2B98">
              <w:t>Что такое музыкальное содержание.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  <w:rPr>
                <w:b/>
              </w:rPr>
            </w:pPr>
            <w:r w:rsidRPr="0002083C">
              <w:rPr>
                <w:b/>
              </w:rPr>
              <w:t>Каким</w:t>
            </w:r>
            <w:r>
              <w:rPr>
                <w:b/>
              </w:rPr>
              <w:t xml:space="preserve"> бывает музыкальное содержание.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C2B98" w:rsidRDefault="00821811" w:rsidP="00821811">
            <w:r w:rsidRPr="00176594">
              <w:t>Музыка, котор</w:t>
            </w:r>
            <w:r>
              <w:t>ую необходимо объяснить словами</w:t>
            </w:r>
            <w:r w:rsidRPr="00176594"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C2B98" w:rsidRDefault="00821811" w:rsidP="00821811">
            <w:r w:rsidRPr="00176594">
              <w:t>Ноябрьский образ в пьесе П. Чайковского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C2B98" w:rsidRDefault="00821811" w:rsidP="00821811">
            <w:r w:rsidRPr="00176594">
              <w:t>«Восточная» партитура Н. Римского-Корсакова «Шехеразада»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3C2B98" w:rsidRDefault="00821811" w:rsidP="00821811">
            <w:r w:rsidRPr="00176594">
              <w:t>Когда музыка не нуждается в словах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4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r w:rsidRPr="0002083C">
              <w:t>Заключительный урок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  <w:rPr>
                <w:b/>
              </w:rPr>
            </w:pPr>
            <w:r w:rsidRPr="0002083C">
              <w:rPr>
                <w:b/>
              </w:rPr>
              <w:t>Музыкальный образ</w:t>
            </w:r>
            <w:r>
              <w:rPr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>
              <w:t>Лирические образы в музыке.</w:t>
            </w:r>
            <w:r w:rsidR="005146D1">
              <w:t xml:space="preserve"> Я и музыка.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  <w:r>
              <w:t>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176594">
              <w:t>Драматические образы в музыке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  <w:r w:rsidRPr="00C544ED">
              <w:t>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10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2083C"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176594">
              <w:t>Эпические образы в музыке.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  <w:r w:rsidRPr="00C544ED">
              <w:t>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  <w:rPr>
                <w:b/>
              </w:rPr>
            </w:pPr>
            <w:r w:rsidRPr="0002083C">
              <w:rPr>
                <w:b/>
              </w:rPr>
              <w:t>О чем рассказывает музыкальный жанр.</w:t>
            </w:r>
          </w:p>
        </w:tc>
      </w:tr>
      <w:tr w:rsidR="00821811" w:rsidRPr="00057131" w:rsidTr="00821811">
        <w:trPr>
          <w:trHeight w:val="9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460103" w:rsidRDefault="00821811" w:rsidP="00821811">
            <w:r>
              <w:t>«Память жанра».</w:t>
            </w:r>
          </w:p>
          <w:p w:rsidR="00821811" w:rsidRPr="00176594" w:rsidRDefault="00821811" w:rsidP="00821811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127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14-15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460103">
              <w:t>Такие разные песни, танцы, марши.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C544ED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  <w:r>
              <w:t>Музыкальная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  <w:rPr>
                <w:b/>
              </w:rPr>
            </w:pPr>
            <w:r w:rsidRPr="0002083C">
              <w:rPr>
                <w:b/>
              </w:rPr>
              <w:t>Что такое музыкальная форма.</w:t>
            </w:r>
          </w:p>
        </w:tc>
      </w:tr>
      <w:tr w:rsidR="00821811" w:rsidRPr="00057131" w:rsidTr="00821811">
        <w:trPr>
          <w:trHeight w:val="5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176594" w:rsidRDefault="00821811" w:rsidP="00821811">
            <w:r w:rsidRPr="003C2B98">
              <w:t>«Сюжеты» и герои» музыкальной формы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17-18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176594" w:rsidRDefault="00821811" w:rsidP="00821811">
            <w:r w:rsidRPr="003C2B98">
              <w:t>«Художественная форма – это ставшее зримым содержание»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  <w:p w:rsidR="00821811" w:rsidRPr="0002083C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9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3C2B98">
              <w:t>От целого к деталям.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C544ED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FA25D7" w:rsidRDefault="00821811" w:rsidP="00821811">
            <w:pPr>
              <w:jc w:val="center"/>
              <w:rPr>
                <w:b/>
              </w:rPr>
            </w:pPr>
            <w:r w:rsidRPr="00FA25D7">
              <w:rPr>
                <w:b/>
              </w:rPr>
              <w:t xml:space="preserve">Музыкальная композиция.  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176594" w:rsidRDefault="00821811" w:rsidP="00821811">
            <w:r w:rsidRPr="00B34FFF">
              <w:t>Како</w:t>
            </w:r>
            <w:r>
              <w:t>й бывает музыкальная композиция.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176594" w:rsidRDefault="00821811" w:rsidP="00821811">
            <w:r w:rsidRPr="00B34FFF">
              <w:t>Музыкальный шедевр в шестнадцати тактах (период)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B34FFF" w:rsidRDefault="00821811" w:rsidP="00821811">
            <w:r w:rsidRPr="00B34FFF">
              <w:t>Два напева в романсе М. Глинке «Венецианская ночь» (двухчастная форма)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B34FFF" w:rsidRDefault="00821811" w:rsidP="00821811">
            <w:r w:rsidRPr="00B34FFF">
              <w:t>Трехчастность в «ночной серенаде» Пушкина – Глинки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24-25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B34FFF" w:rsidRDefault="00821811" w:rsidP="00821811">
            <w:r w:rsidRPr="00B34FFF">
              <w:t>Многомерность образа в форме рондо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B34FFF" w:rsidRDefault="00821811" w:rsidP="00821811">
            <w:r w:rsidRPr="00B34FFF">
              <w:t>Образ Великой Отечественной войны в «Ленинградской» симфонии Д. Шостаковича (вариации).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  <w:r>
              <w:t xml:space="preserve"> </w:t>
            </w:r>
          </w:p>
          <w:p w:rsidR="00821811" w:rsidRPr="0002083C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B34FFF" w:rsidRDefault="006D666B" w:rsidP="00821811">
            <w:r>
              <w:t xml:space="preserve">Песни Победы. </w:t>
            </w:r>
            <w:r w:rsidR="00821811" w:rsidRPr="00B34FFF">
              <w:t>Заключительный урок. Обобщение темы.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6D42EA">
              <w:t>Исполнение слушание музыки по желанию.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FA25D7" w:rsidRDefault="00821811" w:rsidP="00821811">
            <w:pPr>
              <w:jc w:val="center"/>
              <w:rPr>
                <w:b/>
              </w:rPr>
            </w:pPr>
            <w:r w:rsidRPr="00FA25D7">
              <w:rPr>
                <w:b/>
              </w:rPr>
              <w:t>Музыкальная драматургия.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B34FFF" w:rsidRDefault="00821811" w:rsidP="00821811">
            <w:r w:rsidRPr="00935373">
              <w:t>О связи муз. формы  и муз.</w:t>
            </w:r>
            <w:r>
              <w:t xml:space="preserve"> </w:t>
            </w:r>
            <w:r w:rsidRPr="00935373">
              <w:t>драматургии.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B34FFF" w:rsidRDefault="00821811" w:rsidP="00821811">
            <w:r w:rsidRPr="00B34FFF">
              <w:t>Музыкальный порыв</w:t>
            </w:r>
            <w:r w:rsidR="006D666B">
              <w:t xml:space="preserve">. </w:t>
            </w:r>
            <w:r w:rsidR="005146D1">
              <w:t>Музыкальный турнир.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30-31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B34FFF" w:rsidRDefault="00821811" w:rsidP="00821811">
            <w:r w:rsidRPr="00B34FFF">
              <w:t>Движение образов и персонажей в оперной драматургии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32-33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B34FFF">
              <w:t>Диалог искусств: «Слово о полку Игореве» и «Князь Игорь»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B34FFF">
              <w:t>Развитие музыкальных тем в симфонической драматургии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Контрольная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35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176594" w:rsidRDefault="00821811" w:rsidP="00821811">
            <w:r w:rsidRPr="00F72525">
              <w:t>Заключительный урок.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  <w:r w:rsidRPr="000602AE">
              <w:t>Исполнение слушание музыки по желанию.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2083C" w:rsidRDefault="00821811" w:rsidP="00821811">
            <w:pPr>
              <w:jc w:val="center"/>
            </w:pPr>
          </w:p>
        </w:tc>
      </w:tr>
    </w:tbl>
    <w:p w:rsidR="00821811" w:rsidRDefault="00821811" w:rsidP="00821811">
      <w:pPr>
        <w:widowControl w:val="0"/>
        <w:rPr>
          <w:b/>
          <w:lang w:eastAsia="en-US"/>
        </w:rPr>
      </w:pPr>
    </w:p>
    <w:p w:rsidR="00821811" w:rsidRDefault="00821811" w:rsidP="00821811">
      <w:pPr>
        <w:widowControl w:val="0"/>
        <w:jc w:val="center"/>
        <w:rPr>
          <w:b/>
          <w:sz w:val="28"/>
          <w:szCs w:val="28"/>
        </w:rPr>
      </w:pPr>
      <w:r w:rsidRPr="00F41E9E">
        <w:rPr>
          <w:b/>
          <w:sz w:val="28"/>
          <w:szCs w:val="28"/>
        </w:rPr>
        <w:t>Таблица календарно-тематического планирования по</w:t>
      </w:r>
      <w:r>
        <w:rPr>
          <w:b/>
          <w:sz w:val="28"/>
          <w:szCs w:val="28"/>
        </w:rPr>
        <w:t xml:space="preserve"> музыке</w:t>
      </w:r>
    </w:p>
    <w:p w:rsidR="00821811" w:rsidRPr="00F41E9E" w:rsidRDefault="00821811" w:rsidP="00821811">
      <w:pPr>
        <w:widowControl w:val="0"/>
        <w:ind w:left="1080"/>
        <w:jc w:val="center"/>
        <w:rPr>
          <w:sz w:val="28"/>
          <w:szCs w:val="28"/>
        </w:rPr>
      </w:pPr>
      <w:r w:rsidRPr="00F41E9E">
        <w:rPr>
          <w:b/>
          <w:sz w:val="28"/>
          <w:szCs w:val="28"/>
        </w:rPr>
        <w:t>для 8 класса.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370"/>
        <w:gridCol w:w="1053"/>
        <w:gridCol w:w="1447"/>
        <w:gridCol w:w="2569"/>
        <w:gridCol w:w="1620"/>
      </w:tblGrid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Тема урока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Количество часов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>Вид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057131">
              <w:rPr>
                <w:b/>
              </w:rPr>
              <w:t xml:space="preserve">Примечание </w:t>
            </w: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A70A0E">
              <w:rPr>
                <w:b/>
              </w:rPr>
              <w:t>Тема года: «Традиция и современность в музыке»</w:t>
            </w: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057131" w:rsidRDefault="00821811" w:rsidP="00821811">
            <w:pPr>
              <w:jc w:val="center"/>
              <w:rPr>
                <w:b/>
              </w:rPr>
            </w:pPr>
            <w:r w:rsidRPr="00612C9A">
              <w:rPr>
                <w:b/>
                <w:bCs/>
              </w:rPr>
              <w:t>Искусство как духовный опыт человечества</w:t>
            </w:r>
            <w:r>
              <w:rPr>
                <w:b/>
                <w:bCs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612C9A"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612C9A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 «старая» и «новая»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612C9A"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612C9A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12C9A">
              <w:rPr>
                <w:rFonts w:eastAsia="Calibri"/>
                <w:bCs/>
              </w:rPr>
              <w:t>Настоящая музыка не бывает «ста</w:t>
            </w:r>
            <w:r>
              <w:rPr>
                <w:rFonts w:eastAsia="Calibri"/>
                <w:bCs/>
              </w:rPr>
              <w:t>рой»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612C9A">
              <w:rPr>
                <w:b/>
              </w:rPr>
              <w:t>О традиции в  музыке</w:t>
            </w:r>
            <w:r>
              <w:rPr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r>
              <w:t>Живая сила</w:t>
            </w:r>
          </w:p>
          <w:p w:rsidR="00821811" w:rsidRPr="00612C9A" w:rsidRDefault="00821811" w:rsidP="00821811">
            <w:r>
              <w:t>традиции.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612C9A">
              <w:rPr>
                <w:b/>
              </w:rPr>
              <w:t>Вечные темы в искусстве СКАЗОЧНО-МИФОЛОГИЧЕСКИЕ ТЕМЫ.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>
              <w:t>Искусство начинается с мифа.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r>
              <w:t>Мир сказочной мифологии: опера Н. Римского-Корсакова</w:t>
            </w:r>
          </w:p>
          <w:p w:rsidR="00821811" w:rsidRPr="00612C9A" w:rsidRDefault="00821811" w:rsidP="00821811">
            <w:r>
              <w:t>«Снегурочка».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r>
              <w:t>Языческая Русь</w:t>
            </w:r>
          </w:p>
          <w:p w:rsidR="00821811" w:rsidRPr="00612C9A" w:rsidRDefault="00821811" w:rsidP="00821811">
            <w:r>
              <w:t>в «Весне священной» И. Стравинского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7-8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>
              <w:t>«Благо</w:t>
            </w:r>
            <w:r w:rsidRPr="00612C9A">
              <w:t>словляю вас, леса...».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 w:rsidRPr="00612C9A">
              <w:t>Заключительный урок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612C9A">
              <w:rPr>
                <w:rFonts w:eastAsia="Calibri"/>
                <w:b/>
              </w:rPr>
              <w:t>Мир человеческих чувств</w:t>
            </w:r>
            <w:r>
              <w:rPr>
                <w:rFonts w:eastAsia="Calibri"/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 w:rsidRPr="00612C9A">
              <w:t>Образы радости в музыке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  <w:p w:rsidR="00821811" w:rsidRPr="00612C9A" w:rsidRDefault="00821811" w:rsidP="00821811">
            <w:pPr>
              <w:jc w:val="center"/>
            </w:pPr>
            <w:r>
              <w:t>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11-12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 w:rsidRPr="00612C9A">
              <w:t>«Мелодией о</w:t>
            </w:r>
            <w:r>
              <w:t>дной звучат печаль и радость».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 w:rsidRPr="00612C9A">
              <w:rPr>
                <w:bCs/>
              </w:rPr>
              <w:t>«Слезы людские, о слезы людские...»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>
              <w:t>Бессмертные звуки «Лун</w:t>
            </w:r>
            <w:r w:rsidRPr="00612C9A">
              <w:t>ной» сонаты</w:t>
            </w:r>
            <w: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15-16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8F178F" w:rsidRDefault="00821811" w:rsidP="00821811">
            <w:pPr>
              <w:rPr>
                <w:bCs/>
              </w:rPr>
            </w:pPr>
            <w:r>
              <w:rPr>
                <w:bCs/>
              </w:rPr>
              <w:t>Два пушкин</w:t>
            </w:r>
            <w:r w:rsidRPr="00612C9A">
              <w:rPr>
                <w:bCs/>
              </w:rPr>
              <w:t>ских образа</w:t>
            </w:r>
            <w:r>
              <w:rPr>
                <w:bCs/>
              </w:rPr>
              <w:t xml:space="preserve"> </w:t>
            </w:r>
            <w:r w:rsidRPr="00612C9A">
              <w:rPr>
                <w:bCs/>
              </w:rPr>
              <w:t>в музыке</w:t>
            </w:r>
            <w:r>
              <w:rPr>
                <w:bCs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  <w:p w:rsidR="00821811" w:rsidRPr="00612C9A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r>
              <w:t>Трагедия любви в музыке. П. Чайковский.</w:t>
            </w:r>
          </w:p>
          <w:p w:rsidR="00821811" w:rsidRPr="00612C9A" w:rsidRDefault="00821811" w:rsidP="00821811">
            <w:r>
              <w:t xml:space="preserve">«Ромео и Джульетта»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>
              <w:t xml:space="preserve">Подвиг во имя свободы. Л. Бетховен. Увертюра «Эгмонт»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90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r>
              <w:t>Мотивы пути и дороги в русском искусстве.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  <w:r>
              <w:t xml:space="preserve"> Музыкальна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8F178F" w:rsidRDefault="00821811" w:rsidP="00821811">
            <w:pPr>
              <w:jc w:val="center"/>
            </w:pPr>
            <w:r w:rsidRPr="008F178F">
              <w:rPr>
                <w:b/>
                <w:i/>
              </w:rPr>
              <w:tab/>
            </w:r>
            <w:r w:rsidRPr="008F178F">
              <w:rPr>
                <w:b/>
                <w:i/>
              </w:rPr>
              <w:tab/>
            </w:r>
            <w:r w:rsidRPr="008F178F">
              <w:rPr>
                <w:b/>
              </w:rPr>
              <w:t>В поисках истины и красоты</w:t>
            </w:r>
            <w:r>
              <w:rPr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F178F">
              <w:rPr>
                <w:rFonts w:eastAsia="Calibri"/>
                <w:bCs/>
              </w:rPr>
              <w:t>Мир духовной</w:t>
            </w:r>
          </w:p>
          <w:p w:rsidR="00821811" w:rsidRPr="008F178F" w:rsidRDefault="00821811" w:rsidP="00821811">
            <w:pPr>
              <w:rPr>
                <w:rFonts w:eastAsia="Calibri"/>
              </w:rPr>
            </w:pPr>
            <w:r w:rsidRPr="008F178F">
              <w:rPr>
                <w:rFonts w:eastAsia="Calibri"/>
                <w:bCs/>
              </w:rPr>
              <w:t xml:space="preserve">музыки 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F178F">
              <w:rPr>
                <w:rFonts w:eastAsia="Calibri"/>
                <w:bCs/>
              </w:rPr>
              <w:t>Колокольный</w:t>
            </w:r>
          </w:p>
          <w:p w:rsidR="00821811" w:rsidRPr="00CA494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F178F">
              <w:rPr>
                <w:rFonts w:eastAsia="Calibri"/>
                <w:bCs/>
              </w:rPr>
              <w:t>звон на Руси</w:t>
            </w:r>
            <w:r>
              <w:rPr>
                <w:rFonts w:eastAsia="Calibri"/>
                <w:bCs/>
              </w:rPr>
              <w:t>.</w:t>
            </w:r>
            <w:r w:rsidRPr="008F178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Рожде</w:t>
            </w:r>
            <w:r w:rsidRPr="008F178F">
              <w:rPr>
                <w:rFonts w:eastAsia="Calibri"/>
                <w:bCs/>
              </w:rPr>
              <w:t>ственская звезда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Рождества до Крещения.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F178F">
              <w:rPr>
                <w:rFonts w:eastAsia="Calibri"/>
                <w:bCs/>
              </w:rPr>
              <w:t>«Светлый</w:t>
            </w:r>
            <w:r>
              <w:rPr>
                <w:rFonts w:eastAsia="Calibri"/>
                <w:bCs/>
              </w:rPr>
              <w:t xml:space="preserve"> </w:t>
            </w:r>
            <w:r w:rsidRPr="008F178F">
              <w:rPr>
                <w:rFonts w:eastAsia="Calibri"/>
                <w:bCs/>
              </w:rPr>
              <w:t>Праздник».</w:t>
            </w:r>
          </w:p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Православ</w:t>
            </w:r>
            <w:r w:rsidRPr="008F178F">
              <w:rPr>
                <w:rFonts w:eastAsia="Calibri"/>
                <w:bCs/>
              </w:rPr>
              <w:t>ная музыка сегодня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  <w:p w:rsidR="00821811" w:rsidRPr="00612C9A" w:rsidRDefault="00821811" w:rsidP="00821811">
            <w:pPr>
              <w:jc w:val="center"/>
            </w:pPr>
            <w:r>
              <w:t>Творческая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8F178F">
              <w:rPr>
                <w:b/>
              </w:rPr>
              <w:t>О</w:t>
            </w:r>
            <w:r w:rsidRPr="008F178F">
              <w:rPr>
                <w:b/>
                <w:i/>
              </w:rPr>
              <w:t xml:space="preserve"> </w:t>
            </w:r>
            <w:r w:rsidRPr="008F178F">
              <w:rPr>
                <w:b/>
              </w:rPr>
              <w:t>современности в музыке</w:t>
            </w:r>
            <w:r>
              <w:rPr>
                <w:b/>
              </w:rPr>
              <w:t>.</w:t>
            </w: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F178F">
              <w:rPr>
                <w:rFonts w:eastAsia="Calibri"/>
                <w:bCs/>
              </w:rPr>
              <w:t>Как мы понимаем со</w:t>
            </w:r>
            <w:r>
              <w:rPr>
                <w:rFonts w:eastAsia="Calibri"/>
                <w:bCs/>
              </w:rPr>
              <w:t>временность</w:t>
            </w:r>
            <w:r w:rsidR="005146D1">
              <w:rPr>
                <w:rFonts w:eastAsia="Calibri"/>
                <w:bCs/>
              </w:rPr>
              <w:t xml:space="preserve">. Музыкальная мозайка.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Вечные сюжеты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  <w:p w:rsidR="00821811" w:rsidRPr="00612C9A" w:rsidRDefault="00821811" w:rsidP="00821811">
            <w:pPr>
              <w:jc w:val="center"/>
            </w:pPr>
            <w:r>
              <w:t>Тест.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F178F">
              <w:rPr>
                <w:rFonts w:eastAsia="Calibri"/>
                <w:bCs/>
              </w:rPr>
              <w:t>Заключительный урок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Философские образы XX века: «Турангали</w:t>
            </w:r>
            <w:r w:rsidRPr="00D24BF6">
              <w:rPr>
                <w:rFonts w:eastAsia="Calibri"/>
                <w:bCs/>
              </w:rPr>
              <w:t>ла сим</w:t>
            </w:r>
            <w:r>
              <w:rPr>
                <w:rFonts w:eastAsia="Calibri"/>
                <w:bCs/>
              </w:rPr>
              <w:t xml:space="preserve">фония» </w:t>
            </w:r>
            <w:r w:rsidRPr="00D24BF6">
              <w:rPr>
                <w:rFonts w:eastAsia="Calibri"/>
                <w:bCs/>
              </w:rPr>
              <w:t>О. Мессиана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  <w:p w:rsidR="00821811" w:rsidRPr="00612C9A" w:rsidRDefault="00821811" w:rsidP="00821811">
            <w:pPr>
              <w:jc w:val="center"/>
            </w:pPr>
            <w:r>
              <w:t>Музыкальная викторина.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29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8F178F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24BF6">
              <w:rPr>
                <w:rFonts w:eastAsia="Calibri"/>
                <w:bCs/>
              </w:rPr>
              <w:t>Диалог Запада и Во-сток</w:t>
            </w:r>
            <w:r>
              <w:rPr>
                <w:rFonts w:eastAsia="Calibri"/>
                <w:bCs/>
              </w:rPr>
              <w:t>а в творчестве отече</w:t>
            </w:r>
            <w:r w:rsidRPr="00D24BF6">
              <w:rPr>
                <w:rFonts w:eastAsia="Calibri"/>
                <w:bCs/>
              </w:rPr>
              <w:t>ственных со-временных компози</w:t>
            </w:r>
            <w:r>
              <w:rPr>
                <w:rFonts w:eastAsia="Calibri"/>
                <w:bCs/>
              </w:rPr>
              <w:t>то</w:t>
            </w:r>
            <w:r w:rsidRPr="00D24BF6">
              <w:rPr>
                <w:rFonts w:eastAsia="Calibri"/>
                <w:bCs/>
              </w:rPr>
              <w:t>ров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Новые </w:t>
            </w:r>
            <w:r w:rsidRPr="00D24BF6">
              <w:rPr>
                <w:rFonts w:eastAsia="Calibri"/>
                <w:bCs/>
              </w:rPr>
              <w:t>области в му</w:t>
            </w:r>
            <w:r>
              <w:rPr>
                <w:rFonts w:eastAsia="Calibri"/>
                <w:bCs/>
              </w:rPr>
              <w:t>зыке XX века (джазовая музы</w:t>
            </w:r>
            <w:r w:rsidRPr="00D24BF6">
              <w:rPr>
                <w:rFonts w:eastAsia="Calibri"/>
                <w:bCs/>
              </w:rPr>
              <w:t>ка</w:t>
            </w:r>
            <w:r>
              <w:rPr>
                <w:rFonts w:eastAsia="Calibri"/>
                <w:bCs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24BF6">
              <w:rPr>
                <w:rFonts w:eastAsia="Calibri"/>
                <w:bCs/>
              </w:rPr>
              <w:t>Лирические страницы советской музыки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Диалог времен в музыке А. Шнитке </w:t>
            </w:r>
            <w:r w:rsidRPr="00D24BF6">
              <w:rPr>
                <w:rFonts w:eastAsia="Calibri"/>
                <w:bCs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24BF6">
              <w:rPr>
                <w:rFonts w:eastAsia="Calibri"/>
                <w:bCs/>
              </w:rPr>
              <w:t>«Любовь никогда не перестанет»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Беседа, устный опрос, хоровое пение.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4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Подводим </w:t>
            </w:r>
            <w:r w:rsidRPr="00D24BF6">
              <w:rPr>
                <w:rFonts w:eastAsia="Calibri"/>
                <w:bCs/>
              </w:rPr>
              <w:t>итоги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Контрольная работа.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  <w:tr w:rsidR="00821811" w:rsidRPr="00057131" w:rsidTr="00821811">
        <w:trPr>
          <w:trHeight w:val="29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Default="00821811" w:rsidP="00821811">
            <w:pPr>
              <w:jc w:val="center"/>
            </w:pPr>
            <w:r>
              <w:t>35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11" w:rsidRPr="00D24BF6" w:rsidRDefault="00821811" w:rsidP="0082181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24BF6">
              <w:rPr>
                <w:rFonts w:eastAsia="Calibri"/>
                <w:bCs/>
              </w:rPr>
              <w:t>Заключительный урок.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  <w:r w:rsidRPr="000602AE">
              <w:t>Исполнение слушание музыки по желанию.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11" w:rsidRPr="00612C9A" w:rsidRDefault="00821811" w:rsidP="00821811">
            <w:pPr>
              <w:jc w:val="center"/>
            </w:pPr>
          </w:p>
        </w:tc>
      </w:tr>
    </w:tbl>
    <w:p w:rsidR="00821811" w:rsidRDefault="00821811" w:rsidP="00821811">
      <w:pPr>
        <w:pStyle w:val="a9"/>
        <w:jc w:val="center"/>
        <w:rPr>
          <w:b/>
          <w:sz w:val="24"/>
          <w:szCs w:val="24"/>
        </w:rPr>
      </w:pPr>
    </w:p>
    <w:p w:rsidR="00821811" w:rsidRDefault="00821811" w:rsidP="00821811">
      <w:pPr>
        <w:pStyle w:val="a9"/>
        <w:jc w:val="center"/>
        <w:rPr>
          <w:b/>
          <w:sz w:val="24"/>
          <w:szCs w:val="24"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bookmarkEnd w:id="0"/>
    <w:p w:rsidR="00BA02EB" w:rsidRPr="00425000" w:rsidRDefault="00BA02EB" w:rsidP="00425000">
      <w:pPr>
        <w:pStyle w:val="a8"/>
        <w:rPr>
          <w:b/>
          <w:bCs/>
        </w:rPr>
      </w:pPr>
    </w:p>
    <w:sectPr w:rsidR="00BA02EB" w:rsidRPr="00425000" w:rsidSect="001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3C" w:rsidRPr="00BB15F8" w:rsidRDefault="002C2F3C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C2F3C" w:rsidRPr="00BB15F8" w:rsidRDefault="002C2F3C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3C" w:rsidRPr="00BB15F8" w:rsidRDefault="002C2F3C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C2F3C" w:rsidRPr="00BB15F8" w:rsidRDefault="002C2F3C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4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A04AA"/>
    <w:multiLevelType w:val="hybridMultilevel"/>
    <w:tmpl w:val="3D52D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653BC5"/>
    <w:multiLevelType w:val="hybridMultilevel"/>
    <w:tmpl w:val="A87C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543"/>
    <w:multiLevelType w:val="hybridMultilevel"/>
    <w:tmpl w:val="01F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63588"/>
    <w:multiLevelType w:val="hybridMultilevel"/>
    <w:tmpl w:val="910A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C9076DC"/>
    <w:multiLevelType w:val="hybridMultilevel"/>
    <w:tmpl w:val="7596924A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12">
    <w:nsid w:val="1EC81C4F"/>
    <w:multiLevelType w:val="hybridMultilevel"/>
    <w:tmpl w:val="804A3E00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71987"/>
    <w:multiLevelType w:val="hybridMultilevel"/>
    <w:tmpl w:val="C6149462"/>
    <w:lvl w:ilvl="0" w:tplc="F4B0A5A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4B5C"/>
    <w:multiLevelType w:val="hybridMultilevel"/>
    <w:tmpl w:val="7E6C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B593358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10342"/>
    <w:multiLevelType w:val="hybridMultilevel"/>
    <w:tmpl w:val="57609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226D53"/>
    <w:multiLevelType w:val="hybridMultilevel"/>
    <w:tmpl w:val="47C606BE"/>
    <w:lvl w:ilvl="0" w:tplc="E9E80AD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0045B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32F3F"/>
    <w:multiLevelType w:val="hybridMultilevel"/>
    <w:tmpl w:val="916427C2"/>
    <w:lvl w:ilvl="0" w:tplc="3C3C4F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C0F11"/>
    <w:multiLevelType w:val="hybridMultilevel"/>
    <w:tmpl w:val="C6149462"/>
    <w:lvl w:ilvl="0" w:tplc="F4B0A5A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67D87"/>
    <w:multiLevelType w:val="hybridMultilevel"/>
    <w:tmpl w:val="9F3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1A7509"/>
    <w:multiLevelType w:val="hybridMultilevel"/>
    <w:tmpl w:val="37E0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B7D87"/>
    <w:multiLevelType w:val="hybridMultilevel"/>
    <w:tmpl w:val="E9BA1B80"/>
    <w:lvl w:ilvl="0" w:tplc="18E2E8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74260"/>
    <w:multiLevelType w:val="hybridMultilevel"/>
    <w:tmpl w:val="408801B2"/>
    <w:lvl w:ilvl="0" w:tplc="EA28A6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F9E0719"/>
    <w:multiLevelType w:val="hybridMultilevel"/>
    <w:tmpl w:val="BCEE8960"/>
    <w:lvl w:ilvl="0" w:tplc="23B2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06A84"/>
    <w:multiLevelType w:val="hybridMultilevel"/>
    <w:tmpl w:val="D8A867A6"/>
    <w:lvl w:ilvl="0" w:tplc="CF128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02284"/>
    <w:multiLevelType w:val="hybridMultilevel"/>
    <w:tmpl w:val="C6149462"/>
    <w:lvl w:ilvl="0" w:tplc="F4B0A5A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2778E6"/>
    <w:multiLevelType w:val="hybridMultilevel"/>
    <w:tmpl w:val="86DC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9403FB"/>
    <w:multiLevelType w:val="hybridMultilevel"/>
    <w:tmpl w:val="C6149462"/>
    <w:lvl w:ilvl="0" w:tplc="F4B0A5A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775791"/>
    <w:multiLevelType w:val="hybridMultilevel"/>
    <w:tmpl w:val="350204C4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6C2D61"/>
    <w:multiLevelType w:val="hybridMultilevel"/>
    <w:tmpl w:val="468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785D57"/>
    <w:multiLevelType w:val="hybridMultilevel"/>
    <w:tmpl w:val="228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74659"/>
    <w:multiLevelType w:val="hybridMultilevel"/>
    <w:tmpl w:val="BB7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4286C"/>
    <w:multiLevelType w:val="hybridMultilevel"/>
    <w:tmpl w:val="EBB40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79F50F01"/>
    <w:multiLevelType w:val="hybridMultilevel"/>
    <w:tmpl w:val="B81C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6C6348"/>
    <w:multiLevelType w:val="hybridMultilevel"/>
    <w:tmpl w:val="2B68A18A"/>
    <w:lvl w:ilvl="0" w:tplc="DCA40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35"/>
  </w:num>
  <w:num w:numId="4">
    <w:abstractNumId w:val="12"/>
  </w:num>
  <w:num w:numId="5">
    <w:abstractNumId w:val="18"/>
  </w:num>
  <w:num w:numId="6">
    <w:abstractNumId w:val="11"/>
  </w:num>
  <w:num w:numId="7">
    <w:abstractNumId w:val="24"/>
  </w:num>
  <w:num w:numId="8">
    <w:abstractNumId w:val="23"/>
  </w:num>
  <w:num w:numId="9">
    <w:abstractNumId w:val="31"/>
  </w:num>
  <w:num w:numId="10">
    <w:abstractNumId w:val="38"/>
  </w:num>
  <w:num w:numId="11">
    <w:abstractNumId w:val="43"/>
  </w:num>
  <w:num w:numId="12">
    <w:abstractNumId w:val="17"/>
  </w:num>
  <w:num w:numId="13">
    <w:abstractNumId w:val="30"/>
  </w:num>
  <w:num w:numId="14">
    <w:abstractNumId w:val="42"/>
  </w:num>
  <w:num w:numId="15">
    <w:abstractNumId w:val="39"/>
  </w:num>
  <w:num w:numId="16">
    <w:abstractNumId w:val="27"/>
  </w:num>
  <w:num w:numId="17">
    <w:abstractNumId w:val="1"/>
  </w:num>
  <w:num w:numId="18">
    <w:abstractNumId w:val="2"/>
  </w:num>
  <w:num w:numId="19">
    <w:abstractNumId w:val="7"/>
  </w:num>
  <w:num w:numId="20">
    <w:abstractNumId w:val="32"/>
  </w:num>
  <w:num w:numId="21">
    <w:abstractNumId w:val="22"/>
  </w:num>
  <w:num w:numId="22">
    <w:abstractNumId w:val="20"/>
  </w:num>
  <w:num w:numId="23">
    <w:abstractNumId w:val="8"/>
  </w:num>
  <w:num w:numId="24">
    <w:abstractNumId w:val="45"/>
  </w:num>
  <w:num w:numId="25">
    <w:abstractNumId w:val="37"/>
  </w:num>
  <w:num w:numId="26">
    <w:abstractNumId w:val="26"/>
  </w:num>
  <w:num w:numId="27">
    <w:abstractNumId w:val="13"/>
  </w:num>
  <w:num w:numId="28">
    <w:abstractNumId w:val="10"/>
  </w:num>
  <w:num w:numId="29">
    <w:abstractNumId w:val="34"/>
  </w:num>
  <w:num w:numId="30">
    <w:abstractNumId w:val="16"/>
  </w:num>
  <w:num w:numId="31">
    <w:abstractNumId w:val="4"/>
  </w:num>
  <w:num w:numId="32">
    <w:abstractNumId w:val="15"/>
  </w:num>
  <w:num w:numId="33">
    <w:abstractNumId w:val="19"/>
  </w:num>
  <w:num w:numId="34">
    <w:abstractNumId w:val="40"/>
  </w:num>
  <w:num w:numId="35">
    <w:abstractNumId w:val="33"/>
  </w:num>
  <w:num w:numId="36">
    <w:abstractNumId w:val="14"/>
  </w:num>
  <w:num w:numId="37">
    <w:abstractNumId w:val="36"/>
  </w:num>
  <w:num w:numId="38">
    <w:abstractNumId w:val="0"/>
  </w:num>
  <w:num w:numId="39">
    <w:abstractNumId w:val="25"/>
  </w:num>
  <w:num w:numId="40">
    <w:abstractNumId w:val="9"/>
  </w:num>
  <w:num w:numId="41">
    <w:abstractNumId w:val="6"/>
  </w:num>
  <w:num w:numId="42">
    <w:abstractNumId w:val="5"/>
  </w:num>
  <w:num w:numId="43">
    <w:abstractNumId w:val="21"/>
  </w:num>
  <w:num w:numId="44">
    <w:abstractNumId w:val="2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A11"/>
    <w:rsid w:val="00001237"/>
    <w:rsid w:val="00001EB5"/>
    <w:rsid w:val="00005A6F"/>
    <w:rsid w:val="00054876"/>
    <w:rsid w:val="00097FF9"/>
    <w:rsid w:val="000A2CFA"/>
    <w:rsid w:val="000B298F"/>
    <w:rsid w:val="000C6764"/>
    <w:rsid w:val="000C7BCE"/>
    <w:rsid w:val="00100960"/>
    <w:rsid w:val="00122A20"/>
    <w:rsid w:val="00142CF3"/>
    <w:rsid w:val="0014738F"/>
    <w:rsid w:val="001729B9"/>
    <w:rsid w:val="001A6FF4"/>
    <w:rsid w:val="001B695A"/>
    <w:rsid w:val="001E1F47"/>
    <w:rsid w:val="001E6BE0"/>
    <w:rsid w:val="00210E64"/>
    <w:rsid w:val="0021319F"/>
    <w:rsid w:val="0022263A"/>
    <w:rsid w:val="00240D59"/>
    <w:rsid w:val="00244E13"/>
    <w:rsid w:val="00250E72"/>
    <w:rsid w:val="002A6C8D"/>
    <w:rsid w:val="002B64B6"/>
    <w:rsid w:val="002C2F3C"/>
    <w:rsid w:val="002C46D3"/>
    <w:rsid w:val="002D1CCE"/>
    <w:rsid w:val="002D3CC2"/>
    <w:rsid w:val="002E0DEB"/>
    <w:rsid w:val="00314B55"/>
    <w:rsid w:val="00334E68"/>
    <w:rsid w:val="00354846"/>
    <w:rsid w:val="003B17EF"/>
    <w:rsid w:val="003B2FDA"/>
    <w:rsid w:val="003B7B4E"/>
    <w:rsid w:val="003F50FA"/>
    <w:rsid w:val="0040534A"/>
    <w:rsid w:val="00405976"/>
    <w:rsid w:val="00425000"/>
    <w:rsid w:val="00425A9E"/>
    <w:rsid w:val="004514C5"/>
    <w:rsid w:val="00485846"/>
    <w:rsid w:val="004A1D7B"/>
    <w:rsid w:val="004A5E5D"/>
    <w:rsid w:val="004A6A11"/>
    <w:rsid w:val="004D3A13"/>
    <w:rsid w:val="004D6FF2"/>
    <w:rsid w:val="004E20BC"/>
    <w:rsid w:val="004E64F0"/>
    <w:rsid w:val="004F5F3C"/>
    <w:rsid w:val="00505684"/>
    <w:rsid w:val="005146D1"/>
    <w:rsid w:val="00532C3F"/>
    <w:rsid w:val="005853C7"/>
    <w:rsid w:val="00590750"/>
    <w:rsid w:val="005922DE"/>
    <w:rsid w:val="005B6A30"/>
    <w:rsid w:val="005C5288"/>
    <w:rsid w:val="005F0395"/>
    <w:rsid w:val="00607B63"/>
    <w:rsid w:val="00650646"/>
    <w:rsid w:val="006619F5"/>
    <w:rsid w:val="0067280E"/>
    <w:rsid w:val="006834A2"/>
    <w:rsid w:val="00690158"/>
    <w:rsid w:val="006D666B"/>
    <w:rsid w:val="006F05EB"/>
    <w:rsid w:val="0074681B"/>
    <w:rsid w:val="007471F4"/>
    <w:rsid w:val="00756AA7"/>
    <w:rsid w:val="0076341A"/>
    <w:rsid w:val="00765456"/>
    <w:rsid w:val="00796FE0"/>
    <w:rsid w:val="007C1A27"/>
    <w:rsid w:val="00800767"/>
    <w:rsid w:val="008053B6"/>
    <w:rsid w:val="00821811"/>
    <w:rsid w:val="00821DA9"/>
    <w:rsid w:val="00841190"/>
    <w:rsid w:val="008639C5"/>
    <w:rsid w:val="00877AD8"/>
    <w:rsid w:val="008818C7"/>
    <w:rsid w:val="00885807"/>
    <w:rsid w:val="008B730E"/>
    <w:rsid w:val="008C3378"/>
    <w:rsid w:val="009025A4"/>
    <w:rsid w:val="0093381B"/>
    <w:rsid w:val="00974C4E"/>
    <w:rsid w:val="009B2F05"/>
    <w:rsid w:val="009D1477"/>
    <w:rsid w:val="00A1337C"/>
    <w:rsid w:val="00A679CA"/>
    <w:rsid w:val="00A863A5"/>
    <w:rsid w:val="00A90B80"/>
    <w:rsid w:val="00A9308C"/>
    <w:rsid w:val="00AA65D6"/>
    <w:rsid w:val="00AC3AAD"/>
    <w:rsid w:val="00AC400B"/>
    <w:rsid w:val="00B02E11"/>
    <w:rsid w:val="00B04E08"/>
    <w:rsid w:val="00B1312D"/>
    <w:rsid w:val="00B131F1"/>
    <w:rsid w:val="00B639FC"/>
    <w:rsid w:val="00B64449"/>
    <w:rsid w:val="00B64D68"/>
    <w:rsid w:val="00B721B9"/>
    <w:rsid w:val="00B75AE6"/>
    <w:rsid w:val="00B76DCD"/>
    <w:rsid w:val="00B93D3F"/>
    <w:rsid w:val="00BA02EB"/>
    <w:rsid w:val="00BA0AB0"/>
    <w:rsid w:val="00BB0397"/>
    <w:rsid w:val="00BB15F8"/>
    <w:rsid w:val="00BD7412"/>
    <w:rsid w:val="00BE1F3B"/>
    <w:rsid w:val="00C02BB7"/>
    <w:rsid w:val="00C0465F"/>
    <w:rsid w:val="00C11351"/>
    <w:rsid w:val="00C22DF3"/>
    <w:rsid w:val="00C252BC"/>
    <w:rsid w:val="00C31855"/>
    <w:rsid w:val="00C8156A"/>
    <w:rsid w:val="00CD1B9D"/>
    <w:rsid w:val="00CF2DE0"/>
    <w:rsid w:val="00CF682F"/>
    <w:rsid w:val="00D01921"/>
    <w:rsid w:val="00D15501"/>
    <w:rsid w:val="00D3771F"/>
    <w:rsid w:val="00D431ED"/>
    <w:rsid w:val="00D56AEB"/>
    <w:rsid w:val="00D62580"/>
    <w:rsid w:val="00D7007D"/>
    <w:rsid w:val="00D75D7D"/>
    <w:rsid w:val="00D80412"/>
    <w:rsid w:val="00D82790"/>
    <w:rsid w:val="00D95831"/>
    <w:rsid w:val="00E03038"/>
    <w:rsid w:val="00E03274"/>
    <w:rsid w:val="00E30C7D"/>
    <w:rsid w:val="00E42327"/>
    <w:rsid w:val="00E65350"/>
    <w:rsid w:val="00E96F41"/>
    <w:rsid w:val="00EB01A6"/>
    <w:rsid w:val="00EC3C82"/>
    <w:rsid w:val="00EC47A0"/>
    <w:rsid w:val="00EF0B35"/>
    <w:rsid w:val="00F25652"/>
    <w:rsid w:val="00F321E0"/>
    <w:rsid w:val="00F54102"/>
    <w:rsid w:val="00F877B4"/>
    <w:rsid w:val="00F902BF"/>
    <w:rsid w:val="00FE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6"/>
    <w:pPr>
      <w:spacing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790"/>
    <w:pPr>
      <w:keepNext/>
      <w:spacing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190"/>
    <w:pPr>
      <w:keepNext/>
      <w:spacing w:line="240" w:lineRule="auto"/>
      <w:ind w:firstLine="567"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23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2790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790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841190"/>
    <w:rPr>
      <w:rFonts w:eastAsia="Times New Roman"/>
      <w:b/>
      <w:bCs/>
      <w:color w:val="33996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1237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D82790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841190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237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0012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01237"/>
    <w:pPr>
      <w:spacing w:line="240" w:lineRule="auto"/>
      <w:ind w:left="720"/>
    </w:pPr>
    <w:rPr>
      <w:rFonts w:ascii="Calibri" w:hAnsi="Calibri" w:cs="Calibri"/>
      <w:sz w:val="20"/>
      <w:szCs w:val="20"/>
      <w:lang w:eastAsia="ja-JP"/>
    </w:rPr>
  </w:style>
  <w:style w:type="character" w:customStyle="1" w:styleId="a5">
    <w:name w:val="Абзац списка Знак"/>
    <w:link w:val="a4"/>
    <w:uiPriority w:val="99"/>
    <w:locked/>
    <w:rsid w:val="00001237"/>
    <w:rPr>
      <w:rFonts w:ascii="Calibri" w:eastAsia="Times New Roman" w:hAnsi="Calibri" w:cs="Calibri"/>
    </w:rPr>
  </w:style>
  <w:style w:type="paragraph" w:styleId="a6">
    <w:name w:val="Normal (Web)"/>
    <w:basedOn w:val="a"/>
    <w:rsid w:val="00EB01A6"/>
    <w:pPr>
      <w:spacing w:before="100" w:beforeAutospacing="1" w:after="100" w:afterAutospacing="1" w:line="240" w:lineRule="auto"/>
    </w:pPr>
  </w:style>
  <w:style w:type="paragraph" w:customStyle="1" w:styleId="110">
    <w:name w:val="Абзац списка11"/>
    <w:basedOn w:val="a"/>
    <w:uiPriority w:val="99"/>
    <w:rsid w:val="00EB01A6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44E13"/>
    <w:pPr>
      <w:spacing w:after="120" w:line="240" w:lineRule="auto"/>
      <w:ind w:left="280"/>
    </w:pPr>
  </w:style>
  <w:style w:type="character" w:styleId="a7">
    <w:name w:val="Hyperlink"/>
    <w:basedOn w:val="a0"/>
    <w:uiPriority w:val="99"/>
    <w:rsid w:val="00001EB5"/>
    <w:rPr>
      <w:color w:val="0000FF"/>
      <w:u w:val="single"/>
    </w:rPr>
  </w:style>
  <w:style w:type="paragraph" w:styleId="a8">
    <w:name w:val="No Spacing"/>
    <w:uiPriority w:val="1"/>
    <w:qFormat/>
    <w:rsid w:val="004F5F3C"/>
    <w:rPr>
      <w:sz w:val="24"/>
      <w:szCs w:val="24"/>
    </w:rPr>
  </w:style>
  <w:style w:type="paragraph" w:customStyle="1" w:styleId="a9">
    <w:name w:val="А_основной"/>
    <w:basedOn w:val="a"/>
    <w:link w:val="aa"/>
    <w:qFormat/>
    <w:rsid w:val="00240D5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link w:val="a9"/>
    <w:locked/>
    <w:rsid w:val="00240D59"/>
    <w:rPr>
      <w:rFonts w:eastAsia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D3CC2"/>
    <w:pPr>
      <w:shd w:val="clear" w:color="auto" w:fill="FFFFFF"/>
      <w:suppressAutoHyphens/>
      <w:autoSpaceDN w:val="0"/>
      <w:spacing w:line="211" w:lineRule="exact"/>
      <w:jc w:val="both"/>
      <w:textAlignment w:val="baseline"/>
    </w:pPr>
    <w:rPr>
      <w:kern w:val="3"/>
      <w:sz w:val="21"/>
      <w:szCs w:val="21"/>
      <w:lang w:eastAsia="ar-SA"/>
    </w:rPr>
  </w:style>
  <w:style w:type="character" w:customStyle="1" w:styleId="8">
    <w:name w:val="Основной текст (8)_"/>
    <w:basedOn w:val="a0"/>
    <w:link w:val="81"/>
    <w:uiPriority w:val="99"/>
    <w:locked/>
    <w:rsid w:val="006F05EB"/>
    <w:rPr>
      <w:rFonts w:eastAsia="Times New Roman"/>
      <w:kern w:val="3"/>
      <w:sz w:val="21"/>
      <w:szCs w:val="21"/>
      <w:shd w:val="clear" w:color="auto" w:fill="FFFFFF"/>
      <w:lang w:eastAsia="ar-SA" w:bidi="ar-SA"/>
    </w:rPr>
  </w:style>
  <w:style w:type="character" w:customStyle="1" w:styleId="82">
    <w:name w:val="Основной текст (8) + Полужирный2"/>
    <w:basedOn w:val="a0"/>
    <w:uiPriority w:val="99"/>
    <w:rsid w:val="002D3CC2"/>
    <w:rPr>
      <w:b/>
      <w:bCs/>
      <w:sz w:val="21"/>
      <w:szCs w:val="21"/>
      <w:lang w:eastAsia="ar-SA" w:bidi="ar-SA"/>
    </w:rPr>
  </w:style>
  <w:style w:type="character" w:customStyle="1" w:styleId="80">
    <w:name w:val="Основной текст (8)"/>
    <w:basedOn w:val="a0"/>
    <w:uiPriority w:val="99"/>
    <w:rsid w:val="002D3CC2"/>
    <w:rPr>
      <w:sz w:val="21"/>
      <w:szCs w:val="21"/>
      <w:lang w:eastAsia="ar-SA" w:bidi="ar-SA"/>
    </w:rPr>
  </w:style>
  <w:style w:type="paragraph" w:customStyle="1" w:styleId="83">
    <w:name w:val="Заголовок №8"/>
    <w:basedOn w:val="a"/>
    <w:link w:val="84"/>
    <w:uiPriority w:val="99"/>
    <w:rsid w:val="002D3CC2"/>
    <w:pPr>
      <w:shd w:val="clear" w:color="auto" w:fill="FFFFFF"/>
      <w:suppressAutoHyphens/>
      <w:autoSpaceDN w:val="0"/>
      <w:spacing w:before="1020" w:after="120" w:line="240" w:lineRule="atLeast"/>
      <w:ind w:hanging="1320"/>
      <w:jc w:val="center"/>
      <w:textAlignment w:val="baseline"/>
    </w:pPr>
    <w:rPr>
      <w:rFonts w:ascii="Franklin Gothic Medium" w:hAnsi="Franklin Gothic Medium" w:cs="Franklin Gothic Medium"/>
      <w:b/>
      <w:bCs/>
      <w:kern w:val="3"/>
      <w:sz w:val="27"/>
      <w:szCs w:val="27"/>
      <w:lang w:eastAsia="ar-SA"/>
    </w:rPr>
  </w:style>
  <w:style w:type="character" w:customStyle="1" w:styleId="84">
    <w:name w:val="Заголовок №8_"/>
    <w:basedOn w:val="a0"/>
    <w:link w:val="83"/>
    <w:uiPriority w:val="99"/>
    <w:locked/>
    <w:rsid w:val="00D82790"/>
    <w:rPr>
      <w:rFonts w:ascii="Franklin Gothic Medium" w:hAnsi="Franklin Gothic Medium" w:cs="Franklin Gothic Medium"/>
      <w:b/>
      <w:bCs/>
      <w:kern w:val="3"/>
      <w:sz w:val="27"/>
      <w:szCs w:val="27"/>
      <w:shd w:val="clear" w:color="auto" w:fill="FFFFFF"/>
      <w:lang w:eastAsia="ar-SA" w:bidi="ar-SA"/>
    </w:rPr>
  </w:style>
  <w:style w:type="character" w:styleId="ab">
    <w:name w:val="Strong"/>
    <w:basedOn w:val="a0"/>
    <w:uiPriority w:val="99"/>
    <w:qFormat/>
    <w:rsid w:val="00885807"/>
    <w:rPr>
      <w:b/>
      <w:bCs/>
    </w:rPr>
  </w:style>
  <w:style w:type="character" w:customStyle="1" w:styleId="apple-converted-space">
    <w:name w:val="apple-converted-space"/>
    <w:basedOn w:val="a0"/>
    <w:rsid w:val="00485846"/>
  </w:style>
  <w:style w:type="character" w:customStyle="1" w:styleId="Exact">
    <w:name w:val="Основной текст Exact"/>
    <w:basedOn w:val="a0"/>
    <w:uiPriority w:val="99"/>
    <w:rsid w:val="004E20BC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c">
    <w:name w:val="Основной текст + Полужирный"/>
    <w:aliases w:val="Интервал 0 pt Exact"/>
    <w:basedOn w:val="ad"/>
    <w:uiPriority w:val="99"/>
    <w:rsid w:val="004E20BC"/>
    <w:rPr>
      <w:b/>
      <w:bCs/>
      <w:sz w:val="20"/>
      <w:szCs w:val="20"/>
      <w:shd w:val="clear" w:color="auto" w:fill="FFFFFF"/>
    </w:rPr>
  </w:style>
  <w:style w:type="character" w:customStyle="1" w:styleId="ad">
    <w:name w:val="Основной текст_"/>
    <w:basedOn w:val="a0"/>
    <w:link w:val="6"/>
    <w:locked/>
    <w:rsid w:val="004E20BC"/>
    <w:rPr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4E20BC"/>
    <w:pPr>
      <w:widowControl w:val="0"/>
      <w:shd w:val="clear" w:color="auto" w:fill="FFFFFF"/>
      <w:spacing w:line="240" w:lineRule="atLeast"/>
    </w:pPr>
  </w:style>
  <w:style w:type="paragraph" w:styleId="ae">
    <w:name w:val="header"/>
    <w:basedOn w:val="a"/>
    <w:link w:val="af"/>
    <w:uiPriority w:val="99"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B15F8"/>
  </w:style>
  <w:style w:type="paragraph" w:styleId="af0">
    <w:name w:val="footer"/>
    <w:basedOn w:val="a"/>
    <w:link w:val="af1"/>
    <w:uiPriority w:val="99"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B15F8"/>
  </w:style>
  <w:style w:type="paragraph" w:styleId="af2">
    <w:name w:val="Body Text"/>
    <w:basedOn w:val="a"/>
    <w:link w:val="af3"/>
    <w:uiPriority w:val="99"/>
    <w:rsid w:val="00B64449"/>
    <w:pPr>
      <w:spacing w:after="120" w:line="240" w:lineRule="auto"/>
    </w:pPr>
    <w:rPr>
      <w:rFonts w:eastAsia="MS Mincho"/>
      <w:lang w:eastAsia="ja-JP"/>
    </w:rPr>
  </w:style>
  <w:style w:type="character" w:customStyle="1" w:styleId="af3">
    <w:name w:val="Основной текст Знак"/>
    <w:basedOn w:val="a0"/>
    <w:link w:val="af2"/>
    <w:uiPriority w:val="99"/>
    <w:locked/>
    <w:rsid w:val="00B64449"/>
    <w:rPr>
      <w:rFonts w:eastAsia="MS Mincho"/>
      <w:lang w:eastAsia="ja-JP"/>
    </w:rPr>
  </w:style>
  <w:style w:type="paragraph" w:customStyle="1" w:styleId="af4">
    <w:name w:val="Знак"/>
    <w:basedOn w:val="a"/>
    <w:uiPriority w:val="99"/>
    <w:rsid w:val="006F05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uiPriority w:val="99"/>
    <w:rsid w:val="006F05EB"/>
    <w:pPr>
      <w:spacing w:before="100" w:beforeAutospacing="1" w:after="100" w:afterAutospacing="1" w:line="240" w:lineRule="auto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d"/>
    <w:uiPriority w:val="99"/>
    <w:rsid w:val="006F05EB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</w:rPr>
  </w:style>
  <w:style w:type="character" w:customStyle="1" w:styleId="812pt">
    <w:name w:val="Основной текст (8) + 12 pt"/>
    <w:basedOn w:val="8"/>
    <w:uiPriority w:val="99"/>
    <w:rsid w:val="006F05EB"/>
    <w:rPr>
      <w:rFonts w:eastAsia="Times New Roman"/>
      <w:kern w:val="3"/>
      <w:sz w:val="24"/>
      <w:szCs w:val="24"/>
      <w:shd w:val="clear" w:color="auto" w:fill="FFFFFF"/>
      <w:lang w:eastAsia="ar-SA" w:bidi="ar-SA"/>
    </w:rPr>
  </w:style>
  <w:style w:type="character" w:customStyle="1" w:styleId="85">
    <w:name w:val="Основной текст (8) + Курсив"/>
    <w:basedOn w:val="8"/>
    <w:uiPriority w:val="99"/>
    <w:rsid w:val="006F05EB"/>
    <w:rPr>
      <w:rFonts w:eastAsia="Times New Roman"/>
      <w:i/>
      <w:iCs/>
      <w:kern w:val="3"/>
      <w:sz w:val="21"/>
      <w:szCs w:val="21"/>
      <w:shd w:val="clear" w:color="auto" w:fill="FFFFFF"/>
      <w:lang w:eastAsia="ar-SA" w:bidi="ar-SA"/>
    </w:rPr>
  </w:style>
  <w:style w:type="character" w:customStyle="1" w:styleId="100">
    <w:name w:val="Заголовок №10_"/>
    <w:basedOn w:val="a0"/>
    <w:link w:val="101"/>
    <w:uiPriority w:val="99"/>
    <w:locked/>
    <w:rsid w:val="006F05EB"/>
    <w:rPr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6F05EB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6F05EB"/>
    <w:rPr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6F05EB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uiPriority w:val="99"/>
    <w:rsid w:val="006F05EB"/>
    <w:rPr>
      <w:b/>
      <w:bCs/>
      <w:spacing w:val="-20"/>
      <w:sz w:val="22"/>
      <w:szCs w:val="22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D8279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82790"/>
    <w:rPr>
      <w:rFonts w:ascii="Calibri" w:hAnsi="Calibri" w:cs="Calibri"/>
      <w:sz w:val="22"/>
      <w:szCs w:val="22"/>
    </w:rPr>
  </w:style>
  <w:style w:type="paragraph" w:customStyle="1" w:styleId="razdel">
    <w:name w:val="razdel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styleId="24">
    <w:name w:val="Body Text 2"/>
    <w:basedOn w:val="a"/>
    <w:link w:val="25"/>
    <w:uiPriority w:val="99"/>
    <w:semiHidden/>
    <w:rsid w:val="00D82790"/>
    <w:pPr>
      <w:spacing w:line="240" w:lineRule="auto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82790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D82790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locked/>
    <w:rsid w:val="00D82790"/>
    <w:rPr>
      <w:rFonts w:ascii="Calibri" w:hAnsi="Calibri" w:cs="Calibri"/>
      <w:sz w:val="22"/>
      <w:szCs w:val="22"/>
    </w:rPr>
  </w:style>
  <w:style w:type="character" w:styleId="af7">
    <w:name w:val="Emphasis"/>
    <w:basedOn w:val="a0"/>
    <w:uiPriority w:val="99"/>
    <w:qFormat/>
    <w:rsid w:val="00D82790"/>
    <w:rPr>
      <w:i/>
      <w:iCs/>
    </w:rPr>
  </w:style>
  <w:style w:type="paragraph" w:customStyle="1" w:styleId="podzag">
    <w:name w:val="podzag"/>
    <w:basedOn w:val="a"/>
    <w:uiPriority w:val="99"/>
    <w:rsid w:val="00D82790"/>
    <w:pPr>
      <w:spacing w:before="100" w:beforeAutospacing="1" w:after="100" w:afterAutospacing="1" w:line="240" w:lineRule="auto"/>
    </w:pPr>
  </w:style>
  <w:style w:type="character" w:customStyle="1" w:styleId="body1">
    <w:name w:val="body1"/>
    <w:basedOn w:val="a0"/>
    <w:uiPriority w:val="99"/>
    <w:rsid w:val="00D82790"/>
  </w:style>
  <w:style w:type="paragraph" w:styleId="af8">
    <w:name w:val="footnote text"/>
    <w:basedOn w:val="a"/>
    <w:link w:val="af9"/>
    <w:uiPriority w:val="99"/>
    <w:semiHidden/>
    <w:rsid w:val="00D82790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D82790"/>
    <w:rPr>
      <w:rFonts w:eastAsia="Times New Roman"/>
      <w:sz w:val="20"/>
      <w:szCs w:val="20"/>
    </w:rPr>
  </w:style>
  <w:style w:type="paragraph" w:customStyle="1" w:styleId="MagistorNew">
    <w:name w:val="Magistor New"/>
    <w:basedOn w:val="a"/>
    <w:uiPriority w:val="99"/>
    <w:rsid w:val="00D8279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uiPriority w:val="99"/>
    <w:rsid w:val="00D827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82790"/>
    <w:rPr>
      <w:rFonts w:eastAsia="Times New Roman"/>
      <w:sz w:val="16"/>
      <w:szCs w:val="16"/>
    </w:rPr>
  </w:style>
  <w:style w:type="paragraph" w:customStyle="1" w:styleId="FR3">
    <w:name w:val="FR3"/>
    <w:uiPriority w:val="99"/>
    <w:rsid w:val="00D82790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2">
    <w:name w:val="Заголовок №1_"/>
    <w:basedOn w:val="a0"/>
    <w:link w:val="13"/>
    <w:uiPriority w:val="99"/>
    <w:locked/>
    <w:rsid w:val="00D82790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82790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d"/>
    <w:uiPriority w:val="99"/>
    <w:rsid w:val="00D82790"/>
    <w:rPr>
      <w:rFonts w:ascii="Microsoft Sans Serif" w:hAnsi="Microsoft Sans Serif" w:cs="Microsoft Sans Serif"/>
      <w:spacing w:val="-10"/>
      <w:sz w:val="29"/>
      <w:szCs w:val="29"/>
      <w:shd w:val="clear" w:color="auto" w:fill="FFFFFF"/>
    </w:rPr>
  </w:style>
  <w:style w:type="character" w:customStyle="1" w:styleId="20pt">
    <w:name w:val="Основной текст + 20 pt"/>
    <w:aliases w:val="Полужирный"/>
    <w:basedOn w:val="ad"/>
    <w:uiPriority w:val="99"/>
    <w:rsid w:val="00D82790"/>
    <w:rPr>
      <w:b/>
      <w:bCs/>
      <w:sz w:val="40"/>
      <w:szCs w:val="40"/>
      <w:shd w:val="clear" w:color="auto" w:fill="FFFFFF"/>
    </w:rPr>
  </w:style>
  <w:style w:type="paragraph" w:customStyle="1" w:styleId="Default">
    <w:name w:val="Default"/>
    <w:uiPriority w:val="99"/>
    <w:rsid w:val="00D82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customStyle="1" w:styleId="26">
    <w:name w:val="стиль2"/>
    <w:basedOn w:val="a"/>
    <w:uiPriority w:val="99"/>
    <w:rsid w:val="00D8279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D82790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character" w:customStyle="1" w:styleId="FontStyle13">
    <w:name w:val="Font Style13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firstLine="422"/>
      <w:jc w:val="both"/>
    </w:pPr>
  </w:style>
  <w:style w:type="character" w:customStyle="1" w:styleId="FontStyle14">
    <w:name w:val="Font Style14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2790"/>
    <w:pPr>
      <w:widowControl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 w:cs="Book Antiqua"/>
    </w:rPr>
  </w:style>
  <w:style w:type="paragraph" w:customStyle="1" w:styleId="Style7">
    <w:name w:val="Style7"/>
    <w:basedOn w:val="a"/>
    <w:uiPriority w:val="99"/>
    <w:rsid w:val="00D82790"/>
    <w:pPr>
      <w:widowControl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 w:cs="Book Antiqua"/>
    </w:rPr>
  </w:style>
  <w:style w:type="paragraph" w:customStyle="1" w:styleId="Style8">
    <w:name w:val="Style8"/>
    <w:basedOn w:val="a"/>
    <w:uiPriority w:val="99"/>
    <w:rsid w:val="00D82790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Book Antiqua"/>
    </w:rPr>
  </w:style>
  <w:style w:type="paragraph" w:customStyle="1" w:styleId="Style9">
    <w:name w:val="Style9"/>
    <w:basedOn w:val="a"/>
    <w:uiPriority w:val="99"/>
    <w:rsid w:val="00D82790"/>
    <w:pPr>
      <w:widowControl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 w:cs="Book Antiqua"/>
    </w:rPr>
  </w:style>
  <w:style w:type="character" w:customStyle="1" w:styleId="FontStyle21">
    <w:name w:val="Font Style21"/>
    <w:basedOn w:val="a0"/>
    <w:uiPriority w:val="99"/>
    <w:rsid w:val="00D82790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8279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uiPriority w:val="99"/>
    <w:rsid w:val="00D82790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D827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827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3">
    <w:name w:val="Заголовок №3 (3)_"/>
    <w:basedOn w:val="a0"/>
    <w:link w:val="330"/>
    <w:uiPriority w:val="99"/>
    <w:locked/>
    <w:rsid w:val="00D82790"/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D82790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82790"/>
    <w:rPr>
      <w:rFonts w:ascii="Century Gothic" w:hAnsi="Century Gothic" w:cs="Century Gothic"/>
      <w:sz w:val="44"/>
      <w:szCs w:val="44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82790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 w:cs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uiPriority w:val="99"/>
    <w:rsid w:val="00D82790"/>
    <w:rPr>
      <w:rFonts w:ascii="Century Gothic" w:hAnsi="Century Gothic" w:cs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0"/>
    <w:uiPriority w:val="99"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827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60">
    <w:name w:val="Основной текст (6)_"/>
    <w:basedOn w:val="a0"/>
    <w:link w:val="61"/>
    <w:uiPriority w:val="99"/>
    <w:locked/>
    <w:rsid w:val="00D82790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D82790"/>
    <w:pPr>
      <w:shd w:val="clear" w:color="auto" w:fill="FFFFFF"/>
      <w:spacing w:before="60" w:after="300" w:line="240" w:lineRule="atLeast"/>
    </w:pPr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0"/>
    <w:uiPriority w:val="99"/>
    <w:rsid w:val="00D827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_"/>
    <w:basedOn w:val="a0"/>
    <w:link w:val="1110"/>
    <w:uiPriority w:val="99"/>
    <w:locked/>
    <w:rsid w:val="00D82790"/>
    <w:rPr>
      <w:sz w:val="21"/>
      <w:szCs w:val="21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82790"/>
    <w:pPr>
      <w:shd w:val="clear" w:color="auto" w:fill="FFFFFF"/>
      <w:spacing w:line="634" w:lineRule="exact"/>
    </w:pPr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1"/>
    <w:uiPriority w:val="99"/>
    <w:rsid w:val="00D827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uiPriority w:val="99"/>
    <w:rsid w:val="00D827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790"/>
    <w:pPr>
      <w:shd w:val="clear" w:color="auto" w:fill="FFFFFF"/>
      <w:spacing w:after="120" w:line="240" w:lineRule="atLeast"/>
      <w:jc w:val="center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D82790"/>
    <w:rPr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82790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D82790"/>
    <w:rPr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D82790"/>
  </w:style>
  <w:style w:type="character" w:customStyle="1" w:styleId="18">
    <w:name w:val="Основной текст (18)_"/>
    <w:basedOn w:val="a0"/>
    <w:link w:val="181"/>
    <w:uiPriority w:val="99"/>
    <w:locked/>
    <w:rsid w:val="00D82790"/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D82790"/>
    <w:pPr>
      <w:shd w:val="clear" w:color="auto" w:fill="FFFFFF"/>
      <w:spacing w:before="60" w:after="300" w:line="240" w:lineRule="atLeast"/>
    </w:pPr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2790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D82790"/>
    <w:pPr>
      <w:shd w:val="clear" w:color="auto" w:fill="FFFFFF"/>
      <w:spacing w:line="240" w:lineRule="atLeast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D82790"/>
    <w:rPr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790"/>
    <w:pPr>
      <w:shd w:val="clear" w:color="auto" w:fill="FFFFFF"/>
      <w:spacing w:line="240" w:lineRule="exact"/>
      <w:jc w:val="center"/>
    </w:pPr>
    <w:rPr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uiPriority w:val="99"/>
    <w:locked/>
    <w:rsid w:val="00D82790"/>
    <w:rPr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uiPriority w:val="99"/>
    <w:rsid w:val="00D82790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D827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uiPriority w:val="99"/>
    <w:rsid w:val="00D827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uiPriority w:val="99"/>
    <w:rsid w:val="00D82790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790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locked/>
    <w:rsid w:val="00D82790"/>
    <w:rPr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D82790"/>
    <w:pPr>
      <w:shd w:val="clear" w:color="auto" w:fill="FFFFFF"/>
      <w:spacing w:line="240" w:lineRule="auto"/>
    </w:pPr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a"/>
    <w:uiPriority w:val="99"/>
    <w:rsid w:val="00D827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192">
    <w:name w:val="Основной текст (19) + 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D82790"/>
    <w:rPr>
      <w:noProof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D82790"/>
    <w:pPr>
      <w:shd w:val="clear" w:color="auto" w:fill="FFFFFF"/>
      <w:spacing w:line="240" w:lineRule="atLeast"/>
    </w:pPr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82790"/>
    <w:rPr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790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D827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uiPriority w:val="99"/>
    <w:rsid w:val="00D827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4">
    <w:name w:val="Основной текст (12) + Не полужирный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uiPriority w:val="99"/>
    <w:locked/>
    <w:rsid w:val="00D82790"/>
    <w:rPr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82790"/>
    <w:pPr>
      <w:shd w:val="clear" w:color="auto" w:fill="FFFFFF"/>
      <w:spacing w:line="240" w:lineRule="atLeast"/>
      <w:outlineLvl w:val="5"/>
    </w:pPr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D82790"/>
    <w:pPr>
      <w:shd w:val="clear" w:color="auto" w:fill="FFFFFF"/>
      <w:spacing w:line="211" w:lineRule="exact"/>
      <w:jc w:val="both"/>
      <w:outlineLvl w:val="8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27">
    <w:name w:val="Подпись к картинке (2)_"/>
    <w:basedOn w:val="a0"/>
    <w:link w:val="28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paragraph" w:customStyle="1" w:styleId="28">
    <w:name w:val="Подпись к картинке (2)"/>
    <w:basedOn w:val="a"/>
    <w:link w:val="27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D82790"/>
    <w:pPr>
      <w:shd w:val="clear" w:color="auto" w:fill="FFFFFF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</w:rPr>
  </w:style>
  <w:style w:type="character" w:customStyle="1" w:styleId="2420">
    <w:name w:val="Основной текст (24)2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D82790"/>
    <w:pPr>
      <w:shd w:val="clear" w:color="auto" w:fill="FFFFFF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paragraph" w:customStyle="1" w:styleId="1021">
    <w:name w:val="Заголовок №10 (2)1"/>
    <w:basedOn w:val="a"/>
    <w:link w:val="102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82790"/>
    <w:rPr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82790"/>
    <w:pPr>
      <w:shd w:val="clear" w:color="auto" w:fill="FFFFFF"/>
      <w:spacing w:line="278" w:lineRule="exact"/>
      <w:outlineLvl w:val="4"/>
    </w:pPr>
    <w:rPr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uiPriority w:val="99"/>
    <w:locked/>
    <w:rsid w:val="00D82790"/>
    <w:rPr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D82790"/>
    <w:pPr>
      <w:shd w:val="clear" w:color="auto" w:fill="FFFFFF"/>
      <w:spacing w:line="240" w:lineRule="atLeast"/>
      <w:outlineLvl w:val="2"/>
    </w:pPr>
    <w:rPr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D827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D82790"/>
    <w:rPr>
      <w:rFonts w:ascii="Century Gothic" w:hAnsi="Century Gothic" w:cs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D82790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D82790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D827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D82790"/>
    <w:pPr>
      <w:shd w:val="clear" w:color="auto" w:fill="FFFFFF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3">
    <w:name w:val="Основной текст (24) + Курсив"/>
    <w:basedOn w:val="24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locked/>
    <w:rsid w:val="00D82790"/>
    <w:rPr>
      <w:sz w:val="12"/>
      <w:szCs w:val="12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790"/>
    <w:pPr>
      <w:shd w:val="clear" w:color="auto" w:fill="FFFFFF"/>
      <w:spacing w:line="240" w:lineRule="atLeast"/>
      <w:jc w:val="both"/>
    </w:pPr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-1pt1">
    <w:name w:val="Основной текст (19) + Интервал -1 pt1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uiPriority w:val="99"/>
    <w:rsid w:val="00D82790"/>
    <w:pPr>
      <w:shd w:val="clear" w:color="auto" w:fill="FFFFFF"/>
      <w:spacing w:line="115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"/>
    <w:uiPriority w:val="99"/>
    <w:rsid w:val="00D82790"/>
    <w:rPr>
      <w:rFonts w:ascii="Times New Roman" w:eastAsia="Times New Roman" w:hAnsi="Times New Roman" w:cs="Times New Roman"/>
      <w:spacing w:val="100"/>
      <w:kern w:val="3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D82790"/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01">
    <w:name w:val="Основной текст (30)"/>
    <w:basedOn w:val="a"/>
    <w:link w:val="300"/>
    <w:uiPriority w:val="99"/>
    <w:rsid w:val="00D82790"/>
    <w:pPr>
      <w:shd w:val="clear" w:color="auto" w:fill="FFFFFF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D82790"/>
    <w:rPr>
      <w:b/>
      <w:bCs/>
      <w:sz w:val="25"/>
      <w:szCs w:val="25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D82790"/>
    <w:pPr>
      <w:shd w:val="clear" w:color="auto" w:fill="FFFFFF"/>
      <w:spacing w:line="240" w:lineRule="atLeast"/>
      <w:jc w:val="both"/>
    </w:pPr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82790"/>
    <w:rPr>
      <w:rFonts w:ascii="Times New Roman" w:eastAsia="Times New Roman" w:hAnsi="Times New Roman" w:cs="Times New Roman"/>
      <w:spacing w:val="60"/>
      <w:kern w:val="3"/>
      <w:sz w:val="21"/>
      <w:szCs w:val="21"/>
      <w:shd w:val="clear" w:color="auto" w:fill="FFFFFF"/>
      <w:lang w:eastAsia="ar-SA" w:bidi="ar-SA"/>
    </w:rPr>
  </w:style>
  <w:style w:type="character" w:customStyle="1" w:styleId="9111">
    <w:name w:val="Основной текст (9) + 111"/>
    <w:aliases w:val="5 pt20,Малые прописные2,Интервал 3 pt"/>
    <w:basedOn w:val="91"/>
    <w:uiPriority w:val="99"/>
    <w:rsid w:val="00D82790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locked/>
    <w:rsid w:val="00D82790"/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321">
    <w:name w:val="Основной текст (32)"/>
    <w:basedOn w:val="a"/>
    <w:link w:val="320"/>
    <w:uiPriority w:val="99"/>
    <w:rsid w:val="00D82790"/>
    <w:pPr>
      <w:shd w:val="clear" w:color="auto" w:fill="FFFFFF"/>
      <w:spacing w:before="60" w:after="60" w:line="240" w:lineRule="atLeast"/>
      <w:jc w:val="both"/>
    </w:pPr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6,5 pt19,Интервал 0 pt13"/>
    <w:basedOn w:val="afa"/>
    <w:uiPriority w:val="99"/>
    <w:rsid w:val="00D827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D82790"/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paragraph" w:customStyle="1" w:styleId="332">
    <w:name w:val="Основной текст (33)"/>
    <w:basedOn w:val="a"/>
    <w:link w:val="331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D82790"/>
    <w:rPr>
      <w:rFonts w:ascii="Century Gothic" w:hAnsi="Century Gothic" w:cs="Century Gothic"/>
      <w:b/>
      <w:bCs/>
      <w:shd w:val="clear" w:color="auto" w:fill="FFFFFF"/>
    </w:rPr>
  </w:style>
  <w:style w:type="paragraph" w:customStyle="1" w:styleId="342">
    <w:name w:val="Основной текст (34)"/>
    <w:basedOn w:val="a"/>
    <w:link w:val="341"/>
    <w:uiPriority w:val="99"/>
    <w:rsid w:val="00D82790"/>
    <w:pPr>
      <w:shd w:val="clear" w:color="auto" w:fill="FFFFFF"/>
      <w:spacing w:before="1680" w:line="240" w:lineRule="atLeast"/>
    </w:pPr>
    <w:rPr>
      <w:rFonts w:ascii="Century Gothic" w:hAnsi="Century Gothic" w:cs="Century Gothic"/>
      <w:b/>
      <w:bCs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1031">
    <w:name w:val="Заголовок №10 (3)"/>
    <w:basedOn w:val="a"/>
    <w:link w:val="1030"/>
    <w:uiPriority w:val="99"/>
    <w:rsid w:val="00D82790"/>
    <w:pPr>
      <w:shd w:val="clear" w:color="auto" w:fill="FFFFFF"/>
      <w:spacing w:before="1260" w:line="216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D82790"/>
    <w:pPr>
      <w:shd w:val="clear" w:color="auto" w:fill="FFFFFF"/>
      <w:spacing w:line="240" w:lineRule="atLeast"/>
      <w:jc w:val="both"/>
    </w:pPr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D82790"/>
    <w:rPr>
      <w:rFonts w:ascii="Century Gothic" w:hAnsi="Century Gothic" w:cs="Century Gothic"/>
      <w:noProof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D82790"/>
    <w:pPr>
      <w:shd w:val="clear" w:color="auto" w:fill="FFFFFF"/>
      <w:spacing w:before="60" w:line="240" w:lineRule="atLeast"/>
    </w:pPr>
    <w:rPr>
      <w:rFonts w:ascii="Century Gothic" w:hAnsi="Century Gothic" w:cs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D82790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D82790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D82790"/>
    <w:pPr>
      <w:shd w:val="clear" w:color="auto" w:fill="FFFFFF"/>
      <w:spacing w:line="240" w:lineRule="atLeast"/>
    </w:pPr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D827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3"/>
      <w:szCs w:val="23"/>
      <w:shd w:val="clear" w:color="auto" w:fill="FFFFFF"/>
      <w:lang w:eastAsia="ar-SA"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"/>
    <w:uiPriority w:val="99"/>
    <w:rsid w:val="00D82790"/>
    <w:rPr>
      <w:rFonts w:ascii="Lucida Sans Unicode" w:eastAsia="Times New Roman" w:hAnsi="Lucida Sans Unicode" w:cs="Lucida Sans Unicode"/>
      <w:b/>
      <w:bCs/>
      <w:i/>
      <w:iCs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224">
    <w:name w:val="Колонтитул + 22"/>
    <w:aliases w:val="5 pt16,Полужирный14"/>
    <w:basedOn w:val="afa"/>
    <w:uiPriority w:val="99"/>
    <w:rsid w:val="00D827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0"/>
      <w:szCs w:val="20"/>
      <w:shd w:val="clear" w:color="auto" w:fill="FFFFFF"/>
      <w:lang w:eastAsia="ar-SA" w:bidi="ar-SA"/>
    </w:rPr>
  </w:style>
  <w:style w:type="character" w:customStyle="1" w:styleId="89">
    <w:name w:val="Основной текст (8) + 9"/>
    <w:aliases w:val="5 pt15,Полужирный12,Интервал 0 pt1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1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"/>
    <w:uiPriority w:val="99"/>
    <w:rsid w:val="00D82790"/>
    <w:rPr>
      <w:rFonts w:ascii="Times New Roman" w:eastAsia="Times New Roman" w:hAnsi="Times New Roman" w:cs="Times New Roman"/>
      <w:spacing w:val="0"/>
      <w:w w:val="3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"/>
    <w:uiPriority w:val="99"/>
    <w:rsid w:val="00D82790"/>
    <w:rPr>
      <w:rFonts w:ascii="Lucida Sans Unicode" w:eastAsia="Times New Roman" w:hAnsi="Lucida Sans Unicode" w:cs="Lucida Sans Unicode"/>
      <w:b/>
      <w:bCs/>
      <w:noProof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12CourierNew">
    <w:name w:val="Основной текст (12) + Courier New"/>
    <w:basedOn w:val="120"/>
    <w:uiPriority w:val="99"/>
    <w:rsid w:val="00D827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1131">
    <w:name w:val="Заголовок №11 (3)"/>
    <w:basedOn w:val="a"/>
    <w:link w:val="1130"/>
    <w:uiPriority w:val="99"/>
    <w:rsid w:val="00D82790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D82790"/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D82790"/>
    <w:pPr>
      <w:shd w:val="clear" w:color="auto" w:fill="FFFFFF"/>
      <w:spacing w:line="211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D827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1"/>
      <w:szCs w:val="21"/>
      <w:shd w:val="clear" w:color="auto" w:fill="FFFFFF"/>
      <w:lang w:eastAsia="ar-SA" w:bidi="ar-SA"/>
    </w:rPr>
  </w:style>
  <w:style w:type="character" w:customStyle="1" w:styleId="117">
    <w:name w:val="Основной текст (11)7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uiPriority w:val="99"/>
    <w:rsid w:val="00D827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uiPriority w:val="99"/>
    <w:rsid w:val="00D827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827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uiPriority w:val="99"/>
    <w:rsid w:val="00D827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82790"/>
    <w:pPr>
      <w:shd w:val="clear" w:color="auto" w:fill="FFFFFF"/>
      <w:spacing w:line="240" w:lineRule="atLeast"/>
      <w:outlineLvl w:val="4"/>
    </w:pPr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1040">
    <w:name w:val="Заголовок №10 (4)"/>
    <w:basedOn w:val="a"/>
    <w:link w:val="104"/>
    <w:uiPriority w:val="99"/>
    <w:rsid w:val="00D82790"/>
    <w:pPr>
      <w:shd w:val="clear" w:color="auto" w:fill="FFFFFF"/>
      <w:spacing w:line="211" w:lineRule="exact"/>
      <w:jc w:val="both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141">
    <w:name w:val="Основной текст (11)4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locked/>
    <w:rsid w:val="00D82790"/>
    <w:rPr>
      <w:rFonts w:ascii="Century Gothic" w:hAnsi="Century Gothic" w:cs="Century Gothic"/>
      <w:spacing w:val="40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uiPriority w:val="99"/>
    <w:rsid w:val="00D827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uiPriority w:val="99"/>
    <w:rsid w:val="00D827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Заголовок №6_"/>
    <w:basedOn w:val="a0"/>
    <w:link w:val="64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64">
    <w:name w:val="Заголовок №6"/>
    <w:basedOn w:val="a"/>
    <w:link w:val="63"/>
    <w:uiPriority w:val="99"/>
    <w:rsid w:val="00D82790"/>
    <w:pPr>
      <w:shd w:val="clear" w:color="auto" w:fill="FFFFFF"/>
      <w:spacing w:line="274" w:lineRule="exact"/>
      <w:jc w:val="both"/>
      <w:outlineLvl w:val="5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3"/>
    <w:uiPriority w:val="99"/>
    <w:rsid w:val="00D82790"/>
    <w:rPr>
      <w:rFonts w:ascii="Franklin Gothic Medium" w:hAnsi="Franklin Gothic Medium" w:cs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basedOn w:val="63"/>
    <w:uiPriority w:val="99"/>
    <w:rsid w:val="00D827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paragraph" w:customStyle="1" w:styleId="1050">
    <w:name w:val="Заголовок №10 (5)"/>
    <w:basedOn w:val="a"/>
    <w:link w:val="105"/>
    <w:uiPriority w:val="99"/>
    <w:rsid w:val="00D82790"/>
    <w:pPr>
      <w:shd w:val="clear" w:color="auto" w:fill="FFFFFF"/>
      <w:spacing w:line="216" w:lineRule="exact"/>
    </w:pPr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"/>
    <w:uiPriority w:val="99"/>
    <w:rsid w:val="00D82790"/>
    <w:rPr>
      <w:rFonts w:ascii="Times New Roman" w:eastAsia="Times New Roman" w:hAnsi="Times New Roman" w:cs="Times New Roman"/>
      <w:spacing w:val="-10"/>
      <w:kern w:val="3"/>
      <w:sz w:val="21"/>
      <w:szCs w:val="21"/>
      <w:shd w:val="clear" w:color="auto" w:fill="FFFFFF"/>
      <w:lang w:eastAsia="ar-SA"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D827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D82790"/>
    <w:rPr>
      <w:sz w:val="23"/>
      <w:szCs w:val="23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D82790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paragraph" w:customStyle="1" w:styleId="432">
    <w:name w:val="Основной текст (43)"/>
    <w:basedOn w:val="a"/>
    <w:link w:val="43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Подпись к картинке_"/>
    <w:basedOn w:val="a0"/>
    <w:link w:val="17"/>
    <w:uiPriority w:val="99"/>
    <w:locked/>
    <w:rsid w:val="00D82790"/>
    <w:rPr>
      <w:sz w:val="21"/>
      <w:szCs w:val="21"/>
      <w:shd w:val="clear" w:color="auto" w:fill="FFFFFF"/>
    </w:rPr>
  </w:style>
  <w:style w:type="paragraph" w:customStyle="1" w:styleId="17">
    <w:name w:val="Подпись к картинке1"/>
    <w:basedOn w:val="a"/>
    <w:link w:val="afe"/>
    <w:uiPriority w:val="99"/>
    <w:rsid w:val="00D82790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uiPriority w:val="99"/>
    <w:rsid w:val="00D827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e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e"/>
    <w:uiPriority w:val="99"/>
    <w:rsid w:val="00D827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D82790"/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82790"/>
    <w:pPr>
      <w:shd w:val="clear" w:color="auto" w:fill="FFFFFF"/>
      <w:spacing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D82790"/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D82790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"/>
    <w:uiPriority w:val="99"/>
    <w:rsid w:val="00D82790"/>
    <w:rPr>
      <w:rFonts w:ascii="Times New Roman" w:eastAsia="Times New Roman" w:hAnsi="Times New Roman" w:cs="Times New Roman"/>
      <w:b/>
      <w:bCs/>
      <w:noProof/>
      <w:spacing w:val="-10"/>
      <w:kern w:val="3"/>
      <w:sz w:val="29"/>
      <w:szCs w:val="29"/>
      <w:shd w:val="clear" w:color="auto" w:fill="FFFFFF"/>
      <w:lang w:eastAsia="ar-SA"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"/>
    <w:uiPriority w:val="99"/>
    <w:rsid w:val="00D82790"/>
    <w:rPr>
      <w:rFonts w:ascii="Franklin Gothic Medium" w:eastAsia="Times New Roman" w:hAnsi="Franklin Gothic Medium" w:cs="Franklin Gothic Medium"/>
      <w:b/>
      <w:bCs/>
      <w:noProof/>
      <w:spacing w:val="-10"/>
      <w:kern w:val="3"/>
      <w:sz w:val="22"/>
      <w:szCs w:val="22"/>
      <w:shd w:val="clear" w:color="auto" w:fill="FFFFFF"/>
      <w:lang w:eastAsia="ar-SA" w:bidi="ar-SA"/>
    </w:rPr>
  </w:style>
  <w:style w:type="character" w:customStyle="1" w:styleId="1125">
    <w:name w:val="Основной текст (11)2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D82790"/>
    <w:rPr>
      <w:spacing w:val="10"/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D82790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D82790"/>
    <w:rPr>
      <w:rFonts w:ascii="Times New Roman" w:hAnsi="Times New Roman" w:cs="Times New Roman"/>
      <w:spacing w:val="40"/>
      <w:sz w:val="14"/>
      <w:szCs w:val="14"/>
    </w:rPr>
  </w:style>
  <w:style w:type="character" w:customStyle="1" w:styleId="81pt">
    <w:name w:val="Основной текст (8) + Интервал 1 pt"/>
    <w:basedOn w:val="8"/>
    <w:uiPriority w:val="99"/>
    <w:rsid w:val="00D82790"/>
    <w:rPr>
      <w:rFonts w:ascii="Times New Roman" w:eastAsia="Times New Roman" w:hAnsi="Times New Roman" w:cs="Times New Roman"/>
      <w:spacing w:val="20"/>
      <w:kern w:val="3"/>
      <w:sz w:val="21"/>
      <w:szCs w:val="21"/>
      <w:shd w:val="clear" w:color="auto" w:fill="FFFFFF"/>
      <w:lang w:eastAsia="ar-SA" w:bidi="ar-SA"/>
    </w:rPr>
  </w:style>
  <w:style w:type="character" w:customStyle="1" w:styleId="221pt">
    <w:name w:val="Основной текст (22) + Интервал 1 pt"/>
    <w:basedOn w:val="222"/>
    <w:uiPriority w:val="99"/>
    <w:rsid w:val="00D82790"/>
    <w:rPr>
      <w:rFonts w:ascii="Franklin Gothic Medium" w:hAnsi="Franklin Gothic Medium" w:cs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D82790"/>
    <w:rPr>
      <w:spacing w:val="20"/>
      <w:sz w:val="16"/>
      <w:szCs w:val="16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D82790"/>
    <w:pPr>
      <w:shd w:val="clear" w:color="auto" w:fill="FFFFFF"/>
      <w:spacing w:line="322" w:lineRule="exact"/>
      <w:jc w:val="center"/>
    </w:pPr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D82790"/>
    <w:rPr>
      <w:rFonts w:ascii="Times New Roman" w:hAnsi="Times New Roman" w:cs="Times New Roman"/>
      <w:spacing w:val="20"/>
      <w:sz w:val="16"/>
      <w:szCs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D82790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D82790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D82790"/>
    <w:rPr>
      <w:rFonts w:ascii="Century Gothic" w:hAnsi="Century Gothic" w:cs="Century Gothic"/>
      <w:b/>
      <w:bCs/>
      <w:spacing w:val="0"/>
      <w:sz w:val="19"/>
      <w:szCs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D82790"/>
    <w:rPr>
      <w:rFonts w:ascii="Times New Roman" w:hAnsi="Times New Roman" w:cs="Times New Roman"/>
      <w:smallCaps/>
      <w:spacing w:val="0"/>
      <w:sz w:val="14"/>
      <w:szCs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"/>
    <w:uiPriority w:val="99"/>
    <w:rsid w:val="00D82790"/>
    <w:rPr>
      <w:rFonts w:ascii="Times New Roman" w:eastAsia="Times New Roman" w:hAnsi="Times New Roman" w:cs="Times New Roman"/>
      <w:smallCaps/>
      <w:noProof/>
      <w:spacing w:val="0"/>
      <w:kern w:val="3"/>
      <w:sz w:val="14"/>
      <w:szCs w:val="14"/>
      <w:shd w:val="clear" w:color="auto" w:fill="FFFFFF"/>
      <w:lang w:eastAsia="ar-SA" w:bidi="ar-SA"/>
    </w:rPr>
  </w:style>
  <w:style w:type="character" w:customStyle="1" w:styleId="87pt1">
    <w:name w:val="Основной текст (8) + 7 pt1"/>
    <w:aliases w:val="Интервал 0 pt1"/>
    <w:basedOn w:val="8"/>
    <w:uiPriority w:val="99"/>
    <w:rsid w:val="00D82790"/>
    <w:rPr>
      <w:rFonts w:ascii="Times New Roman" w:eastAsia="Times New Roman" w:hAnsi="Times New Roman" w:cs="Times New Roman"/>
      <w:spacing w:val="10"/>
      <w:kern w:val="3"/>
      <w:sz w:val="14"/>
      <w:szCs w:val="14"/>
      <w:shd w:val="clear" w:color="auto" w:fill="FFFFFF"/>
      <w:lang w:val="en-US" w:eastAsia="en-US" w:bidi="ar-SA"/>
    </w:rPr>
  </w:style>
  <w:style w:type="paragraph" w:customStyle="1" w:styleId="Style5">
    <w:name w:val="Style5"/>
    <w:basedOn w:val="a"/>
    <w:uiPriority w:val="99"/>
    <w:rsid w:val="00D8279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6">
    <w:name w:val="Font Style16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uiPriority w:val="99"/>
    <w:rsid w:val="00425000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00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2500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character" w:customStyle="1" w:styleId="fontstyle210">
    <w:name w:val="fontstyle21"/>
    <w:basedOn w:val="a0"/>
    <w:uiPriority w:val="99"/>
    <w:rsid w:val="005853C7"/>
    <w:rPr>
      <w:rFonts w:ascii="SymbolMT" w:hAnsi="SymbolMT" w:cs="SymbolMT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5853C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5853C7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5853C7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8818C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818C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818C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818C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818C7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881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818C7"/>
    <w:rPr>
      <w:rFonts w:ascii="Tahoma" w:hAnsi="Tahoma" w:cs="Tahoma"/>
      <w:sz w:val="16"/>
      <w:szCs w:val="16"/>
    </w:rPr>
  </w:style>
  <w:style w:type="character" w:customStyle="1" w:styleId="2c">
    <w:name w:val="Заголовок №2_"/>
    <w:link w:val="2d"/>
    <w:rsid w:val="00821811"/>
    <w:rPr>
      <w:shd w:val="clear" w:color="auto" w:fill="FFFFFF"/>
    </w:rPr>
  </w:style>
  <w:style w:type="paragraph" w:customStyle="1" w:styleId="2d">
    <w:name w:val="Заголовок №2"/>
    <w:basedOn w:val="a"/>
    <w:link w:val="2c"/>
    <w:rsid w:val="00821811"/>
    <w:pPr>
      <w:shd w:val="clear" w:color="auto" w:fill="FFFFFF"/>
      <w:spacing w:before="360" w:after="180" w:line="0" w:lineRule="atLeast"/>
      <w:outlineLvl w:val="1"/>
    </w:pPr>
    <w:rPr>
      <w:sz w:val="22"/>
      <w:szCs w:val="22"/>
    </w:rPr>
  </w:style>
  <w:style w:type="paragraph" w:customStyle="1" w:styleId="c35">
    <w:name w:val="c35"/>
    <w:basedOn w:val="a"/>
    <w:rsid w:val="00821811"/>
    <w:pPr>
      <w:spacing w:before="100" w:beforeAutospacing="1" w:after="100" w:afterAutospacing="1" w:line="240" w:lineRule="auto"/>
    </w:pPr>
  </w:style>
  <w:style w:type="character" w:customStyle="1" w:styleId="c3">
    <w:name w:val="c3"/>
    <w:rsid w:val="00821811"/>
  </w:style>
  <w:style w:type="paragraph" w:customStyle="1" w:styleId="c31">
    <w:name w:val="c31"/>
    <w:basedOn w:val="a"/>
    <w:rsid w:val="00821811"/>
    <w:pPr>
      <w:spacing w:before="100" w:beforeAutospacing="1" w:after="100" w:afterAutospacing="1" w:line="240" w:lineRule="auto"/>
    </w:pPr>
  </w:style>
  <w:style w:type="character" w:customStyle="1" w:styleId="c27">
    <w:name w:val="c27"/>
    <w:rsid w:val="00821811"/>
  </w:style>
  <w:style w:type="paragraph" w:customStyle="1" w:styleId="c40">
    <w:name w:val="c40"/>
    <w:basedOn w:val="a"/>
    <w:rsid w:val="00821811"/>
    <w:pPr>
      <w:spacing w:before="100" w:beforeAutospacing="1" w:after="100" w:afterAutospacing="1" w:line="240" w:lineRule="auto"/>
    </w:pPr>
  </w:style>
  <w:style w:type="paragraph" w:customStyle="1" w:styleId="1a">
    <w:name w:val="Основной текст1"/>
    <w:basedOn w:val="a"/>
    <w:rsid w:val="00821811"/>
    <w:pPr>
      <w:shd w:val="clear" w:color="auto" w:fill="FFFFFF"/>
      <w:spacing w:before="12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9856</Words>
  <Characters>56183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</cp:revision>
  <cp:lastPrinted>2018-04-02T11:14:00Z</cp:lastPrinted>
  <dcterms:created xsi:type="dcterms:W3CDTF">2021-09-02T06:49:00Z</dcterms:created>
  <dcterms:modified xsi:type="dcterms:W3CDTF">2021-09-02T06:49:00Z</dcterms:modified>
</cp:coreProperties>
</file>